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F6D90" w14:textId="77777777" w:rsidR="009921E9" w:rsidRDefault="009921E9" w:rsidP="009C64E5">
      <w:pPr>
        <w:spacing w:after="100" w:afterAutospacing="1"/>
      </w:pPr>
    </w:p>
    <w:p w14:paraId="718B347B" w14:textId="6CDC7F39" w:rsidR="009921E9" w:rsidRDefault="00ED5F41" w:rsidP="009C64E5">
      <w:pPr>
        <w:pStyle w:val="ReturnAddress"/>
        <w:spacing w:after="100" w:afterAutospacing="1"/>
      </w:pPr>
      <w:r>
        <w:rPr>
          <w:noProof/>
          <w:lang w:eastAsia="en-CA"/>
        </w:rPr>
        <w:drawing>
          <wp:inline distT="0" distB="0" distL="0" distR="0" wp14:anchorId="0AB99DF3" wp14:editId="10E2EE4B">
            <wp:extent cx="1647825" cy="2847975"/>
            <wp:effectExtent l="0" t="0" r="0" b="0"/>
            <wp:docPr id="1" name="Picture 1" descr="Grimsby Co-op Preschool Logo -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sby Co-op Preschool Logo - cropp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2847975"/>
                    </a:xfrm>
                    <a:prstGeom prst="rect">
                      <a:avLst/>
                    </a:prstGeom>
                    <a:noFill/>
                    <a:ln>
                      <a:noFill/>
                    </a:ln>
                  </pic:spPr>
                </pic:pic>
              </a:graphicData>
            </a:graphic>
          </wp:inline>
        </w:drawing>
      </w:r>
    </w:p>
    <w:p w14:paraId="0469469A" w14:textId="77777777" w:rsidR="009921E9" w:rsidRDefault="009921E9" w:rsidP="009C64E5">
      <w:pPr>
        <w:pStyle w:val="ReturnAddress"/>
        <w:spacing w:after="100" w:afterAutospacing="1"/>
      </w:pPr>
    </w:p>
    <w:p w14:paraId="55C6356C" w14:textId="77777777" w:rsidR="009921E9" w:rsidRDefault="009921E9" w:rsidP="009C64E5">
      <w:pPr>
        <w:pStyle w:val="ReturnAddress"/>
        <w:spacing w:after="100" w:afterAutospacing="1"/>
      </w:pPr>
    </w:p>
    <w:p w14:paraId="2FFC41E8" w14:textId="77777777" w:rsidR="009921E9" w:rsidRPr="00ED5F41" w:rsidRDefault="009921E9" w:rsidP="00C41B18">
      <w:pPr>
        <w:spacing w:after="100" w:afterAutospacing="1"/>
        <w:jc w:val="center"/>
        <w:rPr>
          <w:rFonts w:ascii="Comic Sans MS" w:hAnsi="Comic Sans MS"/>
          <w:b/>
          <w:i/>
          <w:smallCaps/>
          <w:sz w:val="72"/>
          <w:szCs w:val="72"/>
          <w14:shadow w14:blurRad="50800" w14:dist="38100" w14:dir="2700000" w14:sx="100000" w14:sy="100000" w14:kx="0" w14:ky="0" w14:algn="tl">
            <w14:srgbClr w14:val="000000">
              <w14:alpha w14:val="60000"/>
            </w14:srgbClr>
          </w14:shadow>
        </w:rPr>
      </w:pPr>
      <w:r w:rsidRPr="00ED5F41">
        <w:rPr>
          <w:rFonts w:ascii="Comic Sans MS" w:hAnsi="Comic Sans MS"/>
          <w:b/>
          <w:i/>
          <w:smallCaps/>
          <w:sz w:val="72"/>
          <w:szCs w:val="72"/>
          <w14:shadow w14:blurRad="50800" w14:dist="38100" w14:dir="2700000" w14:sx="100000" w14:sy="100000" w14:kx="0" w14:ky="0" w14:algn="tl">
            <w14:srgbClr w14:val="000000">
              <w14:alpha w14:val="60000"/>
            </w14:srgbClr>
          </w14:shadow>
        </w:rPr>
        <w:t>Parent Handbook</w:t>
      </w:r>
    </w:p>
    <w:p w14:paraId="7B793AAB" w14:textId="77777777" w:rsidR="009921E9" w:rsidRPr="00ED5F41" w:rsidRDefault="009921E9" w:rsidP="009C64E5">
      <w:pPr>
        <w:spacing w:after="100" w:afterAutospacing="1"/>
        <w:jc w:val="center"/>
        <w:rPr>
          <w:rFonts w:ascii="Comic Sans MS" w:hAnsi="Comic Sans MS"/>
          <w:b/>
          <w:i/>
          <w:smallCaps/>
          <w:sz w:val="72"/>
          <w:szCs w:val="72"/>
          <w14:shadow w14:blurRad="50800" w14:dist="38100" w14:dir="2700000" w14:sx="100000" w14:sy="100000" w14:kx="0" w14:ky="0" w14:algn="tl">
            <w14:srgbClr w14:val="000000">
              <w14:alpha w14:val="60000"/>
            </w14:srgbClr>
          </w14:shadow>
        </w:rPr>
      </w:pPr>
    </w:p>
    <w:p w14:paraId="74CCA6B5" w14:textId="77777777" w:rsidR="009921E9" w:rsidRDefault="009921E9" w:rsidP="009C64E5">
      <w:pPr>
        <w:pBdr>
          <w:top w:val="single" w:sz="12" w:space="1" w:color="auto"/>
          <w:left w:val="single" w:sz="12" w:space="4" w:color="auto"/>
          <w:bottom w:val="single" w:sz="12" w:space="1" w:color="auto"/>
          <w:right w:val="single" w:sz="12" w:space="4" w:color="auto"/>
        </w:pBdr>
        <w:spacing w:after="100" w:afterAutospacing="1"/>
        <w:jc w:val="center"/>
        <w:rPr>
          <w:rFonts w:ascii="Verdana" w:hAnsi="Verdana"/>
          <w:b/>
          <w:i/>
          <w:color w:val="000000"/>
          <w:sz w:val="20"/>
        </w:rPr>
      </w:pPr>
    </w:p>
    <w:p w14:paraId="6A245FDE" w14:textId="77777777" w:rsidR="009921E9" w:rsidRPr="00F744BA" w:rsidRDefault="009921E9" w:rsidP="009C64E5">
      <w:pPr>
        <w:pBdr>
          <w:top w:val="single" w:sz="12" w:space="1" w:color="auto"/>
          <w:left w:val="single" w:sz="12" w:space="4" w:color="auto"/>
          <w:bottom w:val="single" w:sz="12" w:space="1" w:color="auto"/>
          <w:right w:val="single" w:sz="12" w:space="4" w:color="auto"/>
        </w:pBdr>
        <w:spacing w:after="100" w:afterAutospacing="1"/>
        <w:jc w:val="center"/>
        <w:rPr>
          <w:rFonts w:ascii="Verdana" w:hAnsi="Verdana"/>
          <w:b/>
          <w:i/>
          <w:color w:val="000000"/>
          <w:sz w:val="20"/>
        </w:rPr>
      </w:pPr>
      <w:smartTag w:uri="urn:schemas-microsoft-com:office:smarttags" w:element="place">
        <w:r w:rsidRPr="00F744BA">
          <w:rPr>
            <w:rFonts w:ascii="Verdana" w:hAnsi="Verdana"/>
            <w:b/>
            <w:i/>
            <w:color w:val="000000"/>
            <w:sz w:val="20"/>
          </w:rPr>
          <w:t>Mission</w:t>
        </w:r>
      </w:smartTag>
      <w:r w:rsidRPr="00F744BA">
        <w:rPr>
          <w:rFonts w:ascii="Verdana" w:hAnsi="Verdana"/>
          <w:b/>
          <w:i/>
          <w:color w:val="000000"/>
          <w:sz w:val="20"/>
        </w:rPr>
        <w:t xml:space="preserve"> Statement</w:t>
      </w:r>
    </w:p>
    <w:p w14:paraId="107EBA11" w14:textId="77777777" w:rsidR="009921E9" w:rsidRDefault="009921E9" w:rsidP="009C64E5">
      <w:pPr>
        <w:pBdr>
          <w:top w:val="single" w:sz="12" w:space="1" w:color="auto"/>
          <w:left w:val="single" w:sz="12" w:space="4" w:color="auto"/>
          <w:bottom w:val="single" w:sz="12" w:space="1" w:color="auto"/>
          <w:right w:val="single" w:sz="12" w:space="4" w:color="auto"/>
        </w:pBdr>
        <w:spacing w:after="100" w:afterAutospacing="1"/>
        <w:jc w:val="center"/>
        <w:rPr>
          <w:rFonts w:ascii="Verdana" w:hAnsi="Verdana"/>
          <w:color w:val="000000"/>
          <w:sz w:val="20"/>
        </w:rPr>
      </w:pPr>
    </w:p>
    <w:p w14:paraId="68B4DFA9" w14:textId="77777777" w:rsidR="009921E9" w:rsidRDefault="009921E9" w:rsidP="009C64E5">
      <w:pPr>
        <w:pBdr>
          <w:top w:val="single" w:sz="12" w:space="1" w:color="auto"/>
          <w:left w:val="single" w:sz="12" w:space="4" w:color="auto"/>
          <w:bottom w:val="single" w:sz="12" w:space="1" w:color="auto"/>
          <w:right w:val="single" w:sz="12" w:space="4" w:color="auto"/>
        </w:pBdr>
        <w:spacing w:after="100" w:afterAutospacing="1"/>
        <w:jc w:val="center"/>
        <w:rPr>
          <w:rFonts w:ascii="Verdana" w:hAnsi="Verdana"/>
          <w:color w:val="000000"/>
          <w:sz w:val="20"/>
        </w:rPr>
      </w:pPr>
      <w:r>
        <w:rPr>
          <w:rFonts w:ascii="Verdana" w:hAnsi="Verdana"/>
          <w:color w:val="000000"/>
          <w:sz w:val="20"/>
        </w:rPr>
        <w:t>A good start in a young life begins with basic trust in people and surroundings. Our Co-Operative's goal is to provide a positive preschool experience that allows the children to develop a sense of self in a safe, caring and stimulating environment. Here, children have an opportunity to develop, think creatively, learn about emotions and interact with other children.</w:t>
      </w:r>
    </w:p>
    <w:p w14:paraId="7DF54D27" w14:textId="77777777" w:rsidR="009921E9" w:rsidRDefault="009921E9" w:rsidP="009C64E5">
      <w:pPr>
        <w:pBdr>
          <w:top w:val="single" w:sz="12" w:space="1" w:color="auto"/>
          <w:left w:val="single" w:sz="12" w:space="4" w:color="auto"/>
          <w:bottom w:val="single" w:sz="12" w:space="1" w:color="auto"/>
          <w:right w:val="single" w:sz="12" w:space="4" w:color="auto"/>
        </w:pBdr>
        <w:spacing w:after="100" w:afterAutospacing="1"/>
        <w:rPr>
          <w:rFonts w:ascii="Verdana" w:hAnsi="Verdana"/>
          <w:color w:val="000000"/>
          <w:sz w:val="20"/>
        </w:rPr>
      </w:pPr>
    </w:p>
    <w:p w14:paraId="469DCD8D" w14:textId="77777777" w:rsidR="009921E9" w:rsidRDefault="009921E9" w:rsidP="009C64E5">
      <w:pPr>
        <w:pStyle w:val="ReturnAddress"/>
        <w:spacing w:after="100" w:afterAutospacing="1"/>
      </w:pPr>
    </w:p>
    <w:p w14:paraId="2EE361C8" w14:textId="77777777" w:rsidR="009921E9" w:rsidRDefault="009921E9" w:rsidP="009C64E5">
      <w:pPr>
        <w:pStyle w:val="ReturnAddress"/>
        <w:spacing w:after="100" w:afterAutospacing="1"/>
        <w:contextualSpacing/>
      </w:pPr>
      <w:r>
        <w:sym w:font="Symbol" w:char="F0E3"/>
      </w:r>
      <w:r>
        <w:t xml:space="preserve"> Grimsby Co-Operative Preschool Inc.</w:t>
      </w:r>
    </w:p>
    <w:p w14:paraId="642AFB0A" w14:textId="77777777" w:rsidR="009921E9" w:rsidRDefault="009921E9" w:rsidP="009C64E5">
      <w:pPr>
        <w:pStyle w:val="ReturnAddress"/>
        <w:spacing w:after="100" w:afterAutospacing="1"/>
        <w:contextualSpacing/>
      </w:pPr>
      <w:r>
        <w:t>7 St. Andrew's Avenue, Grimsby, ON</w:t>
      </w:r>
      <w:r w:rsidR="005950F1">
        <w:t>.</w:t>
      </w:r>
      <w:r>
        <w:t xml:space="preserve"> L3M 3R9</w:t>
      </w:r>
    </w:p>
    <w:p w14:paraId="5FED901D" w14:textId="77777777" w:rsidR="009921E9" w:rsidRDefault="009921E9" w:rsidP="009C64E5">
      <w:pPr>
        <w:pStyle w:val="ReturnAddress"/>
        <w:spacing w:after="100" w:afterAutospacing="1"/>
        <w:contextualSpacing/>
      </w:pPr>
      <w:r>
        <w:t xml:space="preserve">Phone 905.945.1519 • </w:t>
      </w:r>
    </w:p>
    <w:p w14:paraId="37BE8E70" w14:textId="77777777" w:rsidR="009921E9" w:rsidRDefault="009921E9" w:rsidP="009C64E5">
      <w:pPr>
        <w:pStyle w:val="ReturnAddress"/>
        <w:spacing w:after="100" w:afterAutospacing="1"/>
        <w:contextualSpacing/>
      </w:pPr>
      <w:r>
        <w:t xml:space="preserve">Email: </w:t>
      </w:r>
      <w:r w:rsidR="005950F1">
        <w:t>info@grimsbyco-op.org</w:t>
      </w:r>
    </w:p>
    <w:p w14:paraId="246B39BA" w14:textId="77777777" w:rsidR="009921E9" w:rsidRDefault="00BA3F3E" w:rsidP="009C64E5">
      <w:pPr>
        <w:pStyle w:val="ReturnAddress"/>
        <w:spacing w:after="100" w:afterAutospacing="1"/>
        <w:contextualSpacing/>
      </w:pPr>
      <w:r>
        <w:t>www.grimsbyco-op.org</w:t>
      </w:r>
    </w:p>
    <w:p w14:paraId="409262A5" w14:textId="77777777" w:rsidR="0086113D" w:rsidRPr="002F3247" w:rsidRDefault="0086113D" w:rsidP="009C64E5">
      <w:pPr>
        <w:pStyle w:val="TOCHeading"/>
        <w:spacing w:before="0" w:after="100" w:afterAutospacing="1" w:line="240" w:lineRule="auto"/>
        <w:rPr>
          <w:rFonts w:ascii="Verdana" w:hAnsi="Verdana"/>
          <w:sz w:val="22"/>
          <w:szCs w:val="22"/>
        </w:rPr>
      </w:pPr>
      <w:r>
        <w:lastRenderedPageBreak/>
        <w:t>Contents</w:t>
      </w:r>
    </w:p>
    <w:p w14:paraId="5A14D343" w14:textId="6D7483EC" w:rsidR="00CD2F2B" w:rsidRDefault="0086113D">
      <w:pPr>
        <w:pStyle w:val="TOC1"/>
        <w:tabs>
          <w:tab w:val="right" w:leader="dot" w:pos="9350"/>
        </w:tabs>
        <w:rPr>
          <w:rFonts w:asciiTheme="minorHAnsi" w:eastAsiaTheme="minorEastAsia" w:hAnsiTheme="minorHAnsi" w:cstheme="minorBidi"/>
          <w:b w:val="0"/>
          <w:bCs w:val="0"/>
          <w:caps w:val="0"/>
          <w:noProof/>
          <w:sz w:val="22"/>
          <w:szCs w:val="22"/>
          <w:lang w:eastAsia="en-CA"/>
        </w:rPr>
      </w:pPr>
      <w:r w:rsidRPr="007E5E8F">
        <w:rPr>
          <w:rFonts w:ascii="Verdana" w:hAnsi="Verdana"/>
          <w:sz w:val="22"/>
          <w:szCs w:val="22"/>
        </w:rPr>
        <w:fldChar w:fldCharType="begin"/>
      </w:r>
      <w:r w:rsidRPr="007E5E8F">
        <w:rPr>
          <w:rFonts w:ascii="Verdana" w:hAnsi="Verdana"/>
          <w:sz w:val="22"/>
          <w:szCs w:val="22"/>
        </w:rPr>
        <w:instrText xml:space="preserve"> TOC \o "1-3" \h \z \u </w:instrText>
      </w:r>
      <w:r w:rsidRPr="007E5E8F">
        <w:rPr>
          <w:rFonts w:ascii="Verdana" w:hAnsi="Verdana"/>
          <w:sz w:val="22"/>
          <w:szCs w:val="22"/>
        </w:rPr>
        <w:fldChar w:fldCharType="separate"/>
      </w:r>
      <w:hyperlink w:anchor="_Toc29461673" w:history="1">
        <w:r w:rsidR="00CD2F2B" w:rsidRPr="00646A43">
          <w:rPr>
            <w:rStyle w:val="Hyperlink"/>
            <w:noProof/>
          </w:rPr>
          <w:t>WELCOME TO GRIMSBY CO-OPERATIVE PRESCHOOL</w:t>
        </w:r>
        <w:r w:rsidR="00CD2F2B">
          <w:rPr>
            <w:noProof/>
            <w:webHidden/>
          </w:rPr>
          <w:tab/>
        </w:r>
        <w:r w:rsidR="00CD2F2B">
          <w:rPr>
            <w:noProof/>
            <w:webHidden/>
          </w:rPr>
          <w:fldChar w:fldCharType="begin"/>
        </w:r>
        <w:r w:rsidR="00CD2F2B">
          <w:rPr>
            <w:noProof/>
            <w:webHidden/>
          </w:rPr>
          <w:instrText xml:space="preserve"> PAGEREF _Toc29461673 \h </w:instrText>
        </w:r>
        <w:r w:rsidR="00CD2F2B">
          <w:rPr>
            <w:noProof/>
            <w:webHidden/>
          </w:rPr>
        </w:r>
        <w:r w:rsidR="00CD2F2B">
          <w:rPr>
            <w:noProof/>
            <w:webHidden/>
          </w:rPr>
          <w:fldChar w:fldCharType="separate"/>
        </w:r>
        <w:r w:rsidR="00CD2F2B">
          <w:rPr>
            <w:noProof/>
            <w:webHidden/>
          </w:rPr>
          <w:t>3</w:t>
        </w:r>
        <w:r w:rsidR="00CD2F2B">
          <w:rPr>
            <w:noProof/>
            <w:webHidden/>
          </w:rPr>
          <w:fldChar w:fldCharType="end"/>
        </w:r>
      </w:hyperlink>
    </w:p>
    <w:p w14:paraId="6BF9A1A8" w14:textId="0A2B221D" w:rsidR="00CD2F2B" w:rsidRDefault="00CD2F2B">
      <w:pPr>
        <w:pStyle w:val="TOC1"/>
        <w:tabs>
          <w:tab w:val="right" w:leader="dot" w:pos="9350"/>
        </w:tabs>
        <w:rPr>
          <w:rFonts w:asciiTheme="minorHAnsi" w:eastAsiaTheme="minorEastAsia" w:hAnsiTheme="minorHAnsi" w:cstheme="minorBidi"/>
          <w:b w:val="0"/>
          <w:bCs w:val="0"/>
          <w:caps w:val="0"/>
          <w:noProof/>
          <w:sz w:val="22"/>
          <w:szCs w:val="22"/>
          <w:lang w:eastAsia="en-CA"/>
        </w:rPr>
      </w:pPr>
      <w:hyperlink w:anchor="_Toc29461674" w:history="1">
        <w:r w:rsidRPr="00646A43">
          <w:rPr>
            <w:rStyle w:val="Hyperlink"/>
            <w:noProof/>
          </w:rPr>
          <w:t>GRIMSBY CO-OPERATIVE PRESCHOOL PROGRAM STATEMENT</w:t>
        </w:r>
        <w:r>
          <w:rPr>
            <w:noProof/>
            <w:webHidden/>
          </w:rPr>
          <w:tab/>
        </w:r>
        <w:r>
          <w:rPr>
            <w:noProof/>
            <w:webHidden/>
          </w:rPr>
          <w:fldChar w:fldCharType="begin"/>
        </w:r>
        <w:r>
          <w:rPr>
            <w:noProof/>
            <w:webHidden/>
          </w:rPr>
          <w:instrText xml:space="preserve"> PAGEREF _Toc29461674 \h </w:instrText>
        </w:r>
        <w:r>
          <w:rPr>
            <w:noProof/>
            <w:webHidden/>
          </w:rPr>
        </w:r>
        <w:r>
          <w:rPr>
            <w:noProof/>
            <w:webHidden/>
          </w:rPr>
          <w:fldChar w:fldCharType="separate"/>
        </w:r>
        <w:r>
          <w:rPr>
            <w:noProof/>
            <w:webHidden/>
          </w:rPr>
          <w:t>3</w:t>
        </w:r>
        <w:r>
          <w:rPr>
            <w:noProof/>
            <w:webHidden/>
          </w:rPr>
          <w:fldChar w:fldCharType="end"/>
        </w:r>
      </w:hyperlink>
    </w:p>
    <w:p w14:paraId="62BB8E95" w14:textId="275C8AD8" w:rsidR="00CD2F2B" w:rsidRDefault="00CD2F2B">
      <w:pPr>
        <w:pStyle w:val="TOC1"/>
        <w:tabs>
          <w:tab w:val="right" w:leader="dot" w:pos="9350"/>
        </w:tabs>
        <w:rPr>
          <w:rFonts w:asciiTheme="minorHAnsi" w:eastAsiaTheme="minorEastAsia" w:hAnsiTheme="minorHAnsi" w:cstheme="minorBidi"/>
          <w:b w:val="0"/>
          <w:bCs w:val="0"/>
          <w:caps w:val="0"/>
          <w:noProof/>
          <w:sz w:val="22"/>
          <w:szCs w:val="22"/>
          <w:lang w:eastAsia="en-CA"/>
        </w:rPr>
      </w:pPr>
      <w:hyperlink w:anchor="_Toc29461675" w:history="1">
        <w:r w:rsidRPr="00646A43">
          <w:rPr>
            <w:rStyle w:val="Hyperlink"/>
            <w:noProof/>
          </w:rPr>
          <w:t>GUIDELINES AND INFORMATION</w:t>
        </w:r>
        <w:r>
          <w:rPr>
            <w:noProof/>
            <w:webHidden/>
          </w:rPr>
          <w:tab/>
        </w:r>
        <w:r>
          <w:rPr>
            <w:noProof/>
            <w:webHidden/>
          </w:rPr>
          <w:fldChar w:fldCharType="begin"/>
        </w:r>
        <w:r>
          <w:rPr>
            <w:noProof/>
            <w:webHidden/>
          </w:rPr>
          <w:instrText xml:space="preserve"> PAGEREF _Toc29461675 \h </w:instrText>
        </w:r>
        <w:r>
          <w:rPr>
            <w:noProof/>
            <w:webHidden/>
          </w:rPr>
        </w:r>
        <w:r>
          <w:rPr>
            <w:noProof/>
            <w:webHidden/>
          </w:rPr>
          <w:fldChar w:fldCharType="separate"/>
        </w:r>
        <w:r>
          <w:rPr>
            <w:noProof/>
            <w:webHidden/>
          </w:rPr>
          <w:t>7</w:t>
        </w:r>
        <w:r>
          <w:rPr>
            <w:noProof/>
            <w:webHidden/>
          </w:rPr>
          <w:fldChar w:fldCharType="end"/>
        </w:r>
      </w:hyperlink>
    </w:p>
    <w:p w14:paraId="5059E157" w14:textId="2561D0F6"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676" w:history="1">
        <w:r w:rsidRPr="00646A43">
          <w:rPr>
            <w:rStyle w:val="Hyperlink"/>
            <w:noProof/>
          </w:rPr>
          <w:t>ADMISSION &amp; DISCHARGE POLICY &amp; PROCEDURE</w:t>
        </w:r>
        <w:r>
          <w:rPr>
            <w:noProof/>
            <w:webHidden/>
          </w:rPr>
          <w:tab/>
        </w:r>
        <w:r>
          <w:rPr>
            <w:noProof/>
            <w:webHidden/>
          </w:rPr>
          <w:fldChar w:fldCharType="begin"/>
        </w:r>
        <w:r>
          <w:rPr>
            <w:noProof/>
            <w:webHidden/>
          </w:rPr>
          <w:instrText xml:space="preserve"> PAGEREF _Toc29461676 \h </w:instrText>
        </w:r>
        <w:r>
          <w:rPr>
            <w:noProof/>
            <w:webHidden/>
          </w:rPr>
        </w:r>
        <w:r>
          <w:rPr>
            <w:noProof/>
            <w:webHidden/>
          </w:rPr>
          <w:fldChar w:fldCharType="separate"/>
        </w:r>
        <w:r>
          <w:rPr>
            <w:noProof/>
            <w:webHidden/>
          </w:rPr>
          <w:t>7</w:t>
        </w:r>
        <w:r>
          <w:rPr>
            <w:noProof/>
            <w:webHidden/>
          </w:rPr>
          <w:fldChar w:fldCharType="end"/>
        </w:r>
      </w:hyperlink>
    </w:p>
    <w:p w14:paraId="2326A012" w14:textId="56C4BB7F"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677" w:history="1">
        <w:r w:rsidRPr="00646A43">
          <w:rPr>
            <w:rStyle w:val="Hyperlink"/>
            <w:noProof/>
          </w:rPr>
          <w:t>Wait List Policy &amp; Procedure</w:t>
        </w:r>
        <w:r>
          <w:rPr>
            <w:noProof/>
            <w:webHidden/>
          </w:rPr>
          <w:tab/>
        </w:r>
        <w:r>
          <w:rPr>
            <w:noProof/>
            <w:webHidden/>
          </w:rPr>
          <w:fldChar w:fldCharType="begin"/>
        </w:r>
        <w:r>
          <w:rPr>
            <w:noProof/>
            <w:webHidden/>
          </w:rPr>
          <w:instrText xml:space="preserve"> PAGEREF _Toc29461677 \h </w:instrText>
        </w:r>
        <w:r>
          <w:rPr>
            <w:noProof/>
            <w:webHidden/>
          </w:rPr>
        </w:r>
        <w:r>
          <w:rPr>
            <w:noProof/>
            <w:webHidden/>
          </w:rPr>
          <w:fldChar w:fldCharType="separate"/>
        </w:r>
        <w:r>
          <w:rPr>
            <w:noProof/>
            <w:webHidden/>
          </w:rPr>
          <w:t>8</w:t>
        </w:r>
        <w:r>
          <w:rPr>
            <w:noProof/>
            <w:webHidden/>
          </w:rPr>
          <w:fldChar w:fldCharType="end"/>
        </w:r>
      </w:hyperlink>
    </w:p>
    <w:p w14:paraId="1BD7A7BC" w14:textId="6ED41F16"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678" w:history="1">
        <w:r w:rsidRPr="00646A43">
          <w:rPr>
            <w:rStyle w:val="Hyperlink"/>
            <w:noProof/>
          </w:rPr>
          <w:t>FEES, REFUNDS, MEETINGS:</w:t>
        </w:r>
        <w:r>
          <w:rPr>
            <w:noProof/>
            <w:webHidden/>
          </w:rPr>
          <w:tab/>
        </w:r>
        <w:r>
          <w:rPr>
            <w:noProof/>
            <w:webHidden/>
          </w:rPr>
          <w:fldChar w:fldCharType="begin"/>
        </w:r>
        <w:r>
          <w:rPr>
            <w:noProof/>
            <w:webHidden/>
          </w:rPr>
          <w:instrText xml:space="preserve"> PAGEREF _Toc29461678 \h </w:instrText>
        </w:r>
        <w:r>
          <w:rPr>
            <w:noProof/>
            <w:webHidden/>
          </w:rPr>
        </w:r>
        <w:r>
          <w:rPr>
            <w:noProof/>
            <w:webHidden/>
          </w:rPr>
          <w:fldChar w:fldCharType="separate"/>
        </w:r>
        <w:r>
          <w:rPr>
            <w:noProof/>
            <w:webHidden/>
          </w:rPr>
          <w:t>9</w:t>
        </w:r>
        <w:r>
          <w:rPr>
            <w:noProof/>
            <w:webHidden/>
          </w:rPr>
          <w:fldChar w:fldCharType="end"/>
        </w:r>
      </w:hyperlink>
    </w:p>
    <w:p w14:paraId="3B4A9EEE" w14:textId="63029F7F"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679" w:history="1">
        <w:r w:rsidRPr="00646A43">
          <w:rPr>
            <w:rStyle w:val="Hyperlink"/>
            <w:noProof/>
          </w:rPr>
          <w:t>SUBSIDIZED CHILDCARE AVAILABILITY</w:t>
        </w:r>
        <w:r>
          <w:rPr>
            <w:noProof/>
            <w:webHidden/>
          </w:rPr>
          <w:tab/>
        </w:r>
        <w:r>
          <w:rPr>
            <w:noProof/>
            <w:webHidden/>
          </w:rPr>
          <w:fldChar w:fldCharType="begin"/>
        </w:r>
        <w:r>
          <w:rPr>
            <w:noProof/>
            <w:webHidden/>
          </w:rPr>
          <w:instrText xml:space="preserve"> PAGEREF _Toc29461679 \h </w:instrText>
        </w:r>
        <w:r>
          <w:rPr>
            <w:noProof/>
            <w:webHidden/>
          </w:rPr>
        </w:r>
        <w:r>
          <w:rPr>
            <w:noProof/>
            <w:webHidden/>
          </w:rPr>
          <w:fldChar w:fldCharType="separate"/>
        </w:r>
        <w:r>
          <w:rPr>
            <w:noProof/>
            <w:webHidden/>
          </w:rPr>
          <w:t>10</w:t>
        </w:r>
        <w:r>
          <w:rPr>
            <w:noProof/>
            <w:webHidden/>
          </w:rPr>
          <w:fldChar w:fldCharType="end"/>
        </w:r>
      </w:hyperlink>
    </w:p>
    <w:p w14:paraId="38BFDCD0" w14:textId="552A53F3"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680" w:history="1">
        <w:r w:rsidRPr="00646A43">
          <w:rPr>
            <w:rStyle w:val="Hyperlink"/>
            <w:noProof/>
          </w:rPr>
          <w:t>SCHOOL TERMS AND HOURS</w:t>
        </w:r>
        <w:r>
          <w:rPr>
            <w:noProof/>
            <w:webHidden/>
          </w:rPr>
          <w:tab/>
        </w:r>
        <w:r>
          <w:rPr>
            <w:noProof/>
            <w:webHidden/>
          </w:rPr>
          <w:fldChar w:fldCharType="begin"/>
        </w:r>
        <w:r>
          <w:rPr>
            <w:noProof/>
            <w:webHidden/>
          </w:rPr>
          <w:instrText xml:space="preserve"> PAGEREF _Toc29461680 \h </w:instrText>
        </w:r>
        <w:r>
          <w:rPr>
            <w:noProof/>
            <w:webHidden/>
          </w:rPr>
        </w:r>
        <w:r>
          <w:rPr>
            <w:noProof/>
            <w:webHidden/>
          </w:rPr>
          <w:fldChar w:fldCharType="separate"/>
        </w:r>
        <w:r>
          <w:rPr>
            <w:noProof/>
            <w:webHidden/>
          </w:rPr>
          <w:t>10</w:t>
        </w:r>
        <w:r>
          <w:rPr>
            <w:noProof/>
            <w:webHidden/>
          </w:rPr>
          <w:fldChar w:fldCharType="end"/>
        </w:r>
      </w:hyperlink>
    </w:p>
    <w:p w14:paraId="3386F4ED" w14:textId="39652A2F"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681" w:history="1">
        <w:r w:rsidRPr="00646A43">
          <w:rPr>
            <w:rStyle w:val="Hyperlink"/>
            <w:noProof/>
          </w:rPr>
          <w:t>HEALTH REGULATIONS:</w:t>
        </w:r>
        <w:r>
          <w:rPr>
            <w:noProof/>
            <w:webHidden/>
          </w:rPr>
          <w:tab/>
        </w:r>
        <w:r>
          <w:rPr>
            <w:noProof/>
            <w:webHidden/>
          </w:rPr>
          <w:fldChar w:fldCharType="begin"/>
        </w:r>
        <w:r>
          <w:rPr>
            <w:noProof/>
            <w:webHidden/>
          </w:rPr>
          <w:instrText xml:space="preserve"> PAGEREF _Toc29461681 \h </w:instrText>
        </w:r>
        <w:r>
          <w:rPr>
            <w:noProof/>
            <w:webHidden/>
          </w:rPr>
        </w:r>
        <w:r>
          <w:rPr>
            <w:noProof/>
            <w:webHidden/>
          </w:rPr>
          <w:fldChar w:fldCharType="separate"/>
        </w:r>
        <w:r>
          <w:rPr>
            <w:noProof/>
            <w:webHidden/>
          </w:rPr>
          <w:t>11</w:t>
        </w:r>
        <w:r>
          <w:rPr>
            <w:noProof/>
            <w:webHidden/>
          </w:rPr>
          <w:fldChar w:fldCharType="end"/>
        </w:r>
      </w:hyperlink>
    </w:p>
    <w:p w14:paraId="5B6EE803" w14:textId="27F744DF"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682" w:history="1">
        <w:r w:rsidRPr="00646A43">
          <w:rPr>
            <w:rStyle w:val="Hyperlink"/>
            <w:noProof/>
          </w:rPr>
          <w:t>MISCELLANEOUS</w:t>
        </w:r>
        <w:r>
          <w:rPr>
            <w:noProof/>
            <w:webHidden/>
          </w:rPr>
          <w:tab/>
        </w:r>
        <w:r>
          <w:rPr>
            <w:noProof/>
            <w:webHidden/>
          </w:rPr>
          <w:fldChar w:fldCharType="begin"/>
        </w:r>
        <w:r>
          <w:rPr>
            <w:noProof/>
            <w:webHidden/>
          </w:rPr>
          <w:instrText xml:space="preserve"> PAGEREF _Toc29461682 \h </w:instrText>
        </w:r>
        <w:r>
          <w:rPr>
            <w:noProof/>
            <w:webHidden/>
          </w:rPr>
        </w:r>
        <w:r>
          <w:rPr>
            <w:noProof/>
            <w:webHidden/>
          </w:rPr>
          <w:fldChar w:fldCharType="separate"/>
        </w:r>
        <w:r>
          <w:rPr>
            <w:noProof/>
            <w:webHidden/>
          </w:rPr>
          <w:t>12</w:t>
        </w:r>
        <w:r>
          <w:rPr>
            <w:noProof/>
            <w:webHidden/>
          </w:rPr>
          <w:fldChar w:fldCharType="end"/>
        </w:r>
      </w:hyperlink>
    </w:p>
    <w:p w14:paraId="48C7929B" w14:textId="3F87F8F3"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683" w:history="1">
        <w:r w:rsidRPr="00646A43">
          <w:rPr>
            <w:rStyle w:val="Hyperlink"/>
            <w:noProof/>
          </w:rPr>
          <w:t>INSURANCE AND LIABILITIES</w:t>
        </w:r>
        <w:r>
          <w:rPr>
            <w:noProof/>
            <w:webHidden/>
          </w:rPr>
          <w:tab/>
        </w:r>
        <w:r>
          <w:rPr>
            <w:noProof/>
            <w:webHidden/>
          </w:rPr>
          <w:fldChar w:fldCharType="begin"/>
        </w:r>
        <w:r>
          <w:rPr>
            <w:noProof/>
            <w:webHidden/>
          </w:rPr>
          <w:instrText xml:space="preserve"> PAGEREF _Toc29461683 \h </w:instrText>
        </w:r>
        <w:r>
          <w:rPr>
            <w:noProof/>
            <w:webHidden/>
          </w:rPr>
        </w:r>
        <w:r>
          <w:rPr>
            <w:noProof/>
            <w:webHidden/>
          </w:rPr>
          <w:fldChar w:fldCharType="separate"/>
        </w:r>
        <w:r>
          <w:rPr>
            <w:noProof/>
            <w:webHidden/>
          </w:rPr>
          <w:t>12</w:t>
        </w:r>
        <w:r>
          <w:rPr>
            <w:noProof/>
            <w:webHidden/>
          </w:rPr>
          <w:fldChar w:fldCharType="end"/>
        </w:r>
      </w:hyperlink>
    </w:p>
    <w:p w14:paraId="2B502425" w14:textId="55D4EDB0"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684" w:history="1">
        <w:r w:rsidRPr="00646A43">
          <w:rPr>
            <w:rStyle w:val="Hyperlink"/>
            <w:noProof/>
          </w:rPr>
          <w:t>DUTIES OF MEMBERS</w:t>
        </w:r>
        <w:r>
          <w:rPr>
            <w:noProof/>
            <w:webHidden/>
          </w:rPr>
          <w:tab/>
        </w:r>
        <w:r>
          <w:rPr>
            <w:noProof/>
            <w:webHidden/>
          </w:rPr>
          <w:fldChar w:fldCharType="begin"/>
        </w:r>
        <w:r>
          <w:rPr>
            <w:noProof/>
            <w:webHidden/>
          </w:rPr>
          <w:instrText xml:space="preserve"> PAGEREF _Toc29461684 \h </w:instrText>
        </w:r>
        <w:r>
          <w:rPr>
            <w:noProof/>
            <w:webHidden/>
          </w:rPr>
        </w:r>
        <w:r>
          <w:rPr>
            <w:noProof/>
            <w:webHidden/>
          </w:rPr>
          <w:fldChar w:fldCharType="separate"/>
        </w:r>
        <w:r>
          <w:rPr>
            <w:noProof/>
            <w:webHidden/>
          </w:rPr>
          <w:t>13</w:t>
        </w:r>
        <w:r>
          <w:rPr>
            <w:noProof/>
            <w:webHidden/>
          </w:rPr>
          <w:fldChar w:fldCharType="end"/>
        </w:r>
      </w:hyperlink>
    </w:p>
    <w:p w14:paraId="3C875F22" w14:textId="32F73675"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685" w:history="1">
        <w:r w:rsidRPr="00646A43">
          <w:rPr>
            <w:rStyle w:val="Hyperlink"/>
            <w:noProof/>
          </w:rPr>
          <w:t>ASSOCIATE MEMBERS</w:t>
        </w:r>
        <w:r>
          <w:rPr>
            <w:noProof/>
            <w:webHidden/>
          </w:rPr>
          <w:tab/>
        </w:r>
        <w:r>
          <w:rPr>
            <w:noProof/>
            <w:webHidden/>
          </w:rPr>
          <w:fldChar w:fldCharType="begin"/>
        </w:r>
        <w:r>
          <w:rPr>
            <w:noProof/>
            <w:webHidden/>
          </w:rPr>
          <w:instrText xml:space="preserve"> PAGEREF _Toc29461685 \h </w:instrText>
        </w:r>
        <w:r>
          <w:rPr>
            <w:noProof/>
            <w:webHidden/>
          </w:rPr>
        </w:r>
        <w:r>
          <w:rPr>
            <w:noProof/>
            <w:webHidden/>
          </w:rPr>
          <w:fldChar w:fldCharType="separate"/>
        </w:r>
        <w:r>
          <w:rPr>
            <w:noProof/>
            <w:webHidden/>
          </w:rPr>
          <w:t>13</w:t>
        </w:r>
        <w:r>
          <w:rPr>
            <w:noProof/>
            <w:webHidden/>
          </w:rPr>
          <w:fldChar w:fldCharType="end"/>
        </w:r>
      </w:hyperlink>
    </w:p>
    <w:p w14:paraId="30595DF7" w14:textId="0D934AD5" w:rsidR="00CD2F2B" w:rsidRDefault="00CD2F2B">
      <w:pPr>
        <w:pStyle w:val="TOC1"/>
        <w:tabs>
          <w:tab w:val="right" w:leader="dot" w:pos="9350"/>
        </w:tabs>
        <w:rPr>
          <w:rFonts w:asciiTheme="minorHAnsi" w:eastAsiaTheme="minorEastAsia" w:hAnsiTheme="minorHAnsi" w:cstheme="minorBidi"/>
          <w:b w:val="0"/>
          <w:bCs w:val="0"/>
          <w:caps w:val="0"/>
          <w:noProof/>
          <w:sz w:val="22"/>
          <w:szCs w:val="22"/>
          <w:lang w:eastAsia="en-CA"/>
        </w:rPr>
      </w:pPr>
      <w:hyperlink w:anchor="_Toc29461686" w:history="1">
        <w:r w:rsidRPr="00646A43">
          <w:rPr>
            <w:rStyle w:val="Hyperlink"/>
            <w:noProof/>
          </w:rPr>
          <w:t>POLICIES AND PROCEDURES</w:t>
        </w:r>
        <w:r>
          <w:rPr>
            <w:noProof/>
            <w:webHidden/>
          </w:rPr>
          <w:tab/>
        </w:r>
        <w:r>
          <w:rPr>
            <w:noProof/>
            <w:webHidden/>
          </w:rPr>
          <w:fldChar w:fldCharType="begin"/>
        </w:r>
        <w:r>
          <w:rPr>
            <w:noProof/>
            <w:webHidden/>
          </w:rPr>
          <w:instrText xml:space="preserve"> PAGEREF _Toc29461686 \h </w:instrText>
        </w:r>
        <w:r>
          <w:rPr>
            <w:noProof/>
            <w:webHidden/>
          </w:rPr>
        </w:r>
        <w:r>
          <w:rPr>
            <w:noProof/>
            <w:webHidden/>
          </w:rPr>
          <w:fldChar w:fldCharType="separate"/>
        </w:r>
        <w:r>
          <w:rPr>
            <w:noProof/>
            <w:webHidden/>
          </w:rPr>
          <w:t>14</w:t>
        </w:r>
        <w:r>
          <w:rPr>
            <w:noProof/>
            <w:webHidden/>
          </w:rPr>
          <w:fldChar w:fldCharType="end"/>
        </w:r>
      </w:hyperlink>
    </w:p>
    <w:p w14:paraId="6F769290" w14:textId="3F030BEC"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687" w:history="1">
        <w:r w:rsidRPr="00646A43">
          <w:rPr>
            <w:rStyle w:val="Hyperlink"/>
            <w:noProof/>
          </w:rPr>
          <w:t>IMPLEMENTATION OF PROGRAM STATEMENT</w:t>
        </w:r>
        <w:r>
          <w:rPr>
            <w:noProof/>
            <w:webHidden/>
          </w:rPr>
          <w:tab/>
        </w:r>
        <w:r>
          <w:rPr>
            <w:noProof/>
            <w:webHidden/>
          </w:rPr>
          <w:fldChar w:fldCharType="begin"/>
        </w:r>
        <w:r>
          <w:rPr>
            <w:noProof/>
            <w:webHidden/>
          </w:rPr>
          <w:instrText xml:space="preserve"> PAGEREF _Toc29461687 \h </w:instrText>
        </w:r>
        <w:r>
          <w:rPr>
            <w:noProof/>
            <w:webHidden/>
          </w:rPr>
        </w:r>
        <w:r>
          <w:rPr>
            <w:noProof/>
            <w:webHidden/>
          </w:rPr>
          <w:fldChar w:fldCharType="separate"/>
        </w:r>
        <w:r>
          <w:rPr>
            <w:noProof/>
            <w:webHidden/>
          </w:rPr>
          <w:t>14</w:t>
        </w:r>
        <w:r>
          <w:rPr>
            <w:noProof/>
            <w:webHidden/>
          </w:rPr>
          <w:fldChar w:fldCharType="end"/>
        </w:r>
      </w:hyperlink>
    </w:p>
    <w:p w14:paraId="78D50DB6" w14:textId="6215FE4A" w:rsidR="00CD2F2B" w:rsidRDefault="00CD2F2B" w:rsidP="00484579">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688" w:history="1">
        <w:r w:rsidRPr="00646A43">
          <w:rPr>
            <w:rStyle w:val="Hyperlink"/>
            <w:noProof/>
          </w:rPr>
          <w:t>Prohibited Practices</w:t>
        </w:r>
        <w:r>
          <w:rPr>
            <w:noProof/>
            <w:webHidden/>
          </w:rPr>
          <w:tab/>
        </w:r>
        <w:r>
          <w:rPr>
            <w:noProof/>
            <w:webHidden/>
          </w:rPr>
          <w:fldChar w:fldCharType="begin"/>
        </w:r>
        <w:r>
          <w:rPr>
            <w:noProof/>
            <w:webHidden/>
          </w:rPr>
          <w:instrText xml:space="preserve"> PAGEREF _Toc29461688 \h </w:instrText>
        </w:r>
        <w:r>
          <w:rPr>
            <w:noProof/>
            <w:webHidden/>
          </w:rPr>
        </w:r>
        <w:r>
          <w:rPr>
            <w:noProof/>
            <w:webHidden/>
          </w:rPr>
          <w:fldChar w:fldCharType="separate"/>
        </w:r>
        <w:r>
          <w:rPr>
            <w:noProof/>
            <w:webHidden/>
          </w:rPr>
          <w:t>14</w:t>
        </w:r>
        <w:r>
          <w:rPr>
            <w:noProof/>
            <w:webHidden/>
          </w:rPr>
          <w:fldChar w:fldCharType="end"/>
        </w:r>
      </w:hyperlink>
    </w:p>
    <w:p w14:paraId="207BFDF9" w14:textId="48EF36FA"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697" w:history="1">
        <w:r w:rsidRPr="00646A43">
          <w:rPr>
            <w:rStyle w:val="Hyperlink"/>
            <w:noProof/>
          </w:rPr>
          <w:t>FIRE DRILLS</w:t>
        </w:r>
        <w:r>
          <w:rPr>
            <w:noProof/>
            <w:webHidden/>
          </w:rPr>
          <w:tab/>
        </w:r>
        <w:r>
          <w:rPr>
            <w:noProof/>
            <w:webHidden/>
          </w:rPr>
          <w:fldChar w:fldCharType="begin"/>
        </w:r>
        <w:r>
          <w:rPr>
            <w:noProof/>
            <w:webHidden/>
          </w:rPr>
          <w:instrText xml:space="preserve"> PAGEREF _Toc29461697 \h </w:instrText>
        </w:r>
        <w:r>
          <w:rPr>
            <w:noProof/>
            <w:webHidden/>
          </w:rPr>
        </w:r>
        <w:r>
          <w:rPr>
            <w:noProof/>
            <w:webHidden/>
          </w:rPr>
          <w:fldChar w:fldCharType="separate"/>
        </w:r>
        <w:r>
          <w:rPr>
            <w:noProof/>
            <w:webHidden/>
          </w:rPr>
          <w:t>15</w:t>
        </w:r>
        <w:r>
          <w:rPr>
            <w:noProof/>
            <w:webHidden/>
          </w:rPr>
          <w:fldChar w:fldCharType="end"/>
        </w:r>
      </w:hyperlink>
    </w:p>
    <w:p w14:paraId="4FCB00DD" w14:textId="34BB7BE9"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698" w:history="1">
        <w:r w:rsidRPr="00646A43">
          <w:rPr>
            <w:rStyle w:val="Hyperlink"/>
            <w:noProof/>
          </w:rPr>
          <w:t>MANAGING IMPAIRED PARENTS/CAREGIVERS AND VISITORS</w:t>
        </w:r>
        <w:r>
          <w:rPr>
            <w:noProof/>
            <w:webHidden/>
          </w:rPr>
          <w:tab/>
        </w:r>
        <w:r>
          <w:rPr>
            <w:noProof/>
            <w:webHidden/>
          </w:rPr>
          <w:fldChar w:fldCharType="begin"/>
        </w:r>
        <w:r>
          <w:rPr>
            <w:noProof/>
            <w:webHidden/>
          </w:rPr>
          <w:instrText xml:space="preserve"> PAGEREF _Toc29461698 \h </w:instrText>
        </w:r>
        <w:r>
          <w:rPr>
            <w:noProof/>
            <w:webHidden/>
          </w:rPr>
        </w:r>
        <w:r>
          <w:rPr>
            <w:noProof/>
            <w:webHidden/>
          </w:rPr>
          <w:fldChar w:fldCharType="separate"/>
        </w:r>
        <w:r>
          <w:rPr>
            <w:noProof/>
            <w:webHidden/>
          </w:rPr>
          <w:t>16</w:t>
        </w:r>
        <w:r>
          <w:rPr>
            <w:noProof/>
            <w:webHidden/>
          </w:rPr>
          <w:fldChar w:fldCharType="end"/>
        </w:r>
      </w:hyperlink>
    </w:p>
    <w:p w14:paraId="39ECFC19" w14:textId="524BB704"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699" w:history="1">
        <w:r w:rsidRPr="00646A43">
          <w:rPr>
            <w:rStyle w:val="Hyperlink"/>
            <w:noProof/>
          </w:rPr>
          <w:t>MANAGING SERIOUS OCCURRENCES</w:t>
        </w:r>
        <w:r>
          <w:rPr>
            <w:noProof/>
            <w:webHidden/>
          </w:rPr>
          <w:tab/>
        </w:r>
        <w:r>
          <w:rPr>
            <w:noProof/>
            <w:webHidden/>
          </w:rPr>
          <w:fldChar w:fldCharType="begin"/>
        </w:r>
        <w:r>
          <w:rPr>
            <w:noProof/>
            <w:webHidden/>
          </w:rPr>
          <w:instrText xml:space="preserve"> PAGEREF _Toc29461699 \h </w:instrText>
        </w:r>
        <w:r>
          <w:rPr>
            <w:noProof/>
            <w:webHidden/>
          </w:rPr>
        </w:r>
        <w:r>
          <w:rPr>
            <w:noProof/>
            <w:webHidden/>
          </w:rPr>
          <w:fldChar w:fldCharType="separate"/>
        </w:r>
        <w:r>
          <w:rPr>
            <w:noProof/>
            <w:webHidden/>
          </w:rPr>
          <w:t>16</w:t>
        </w:r>
        <w:r>
          <w:rPr>
            <w:noProof/>
            <w:webHidden/>
          </w:rPr>
          <w:fldChar w:fldCharType="end"/>
        </w:r>
      </w:hyperlink>
    </w:p>
    <w:p w14:paraId="53900E71" w14:textId="481DBDEC"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700" w:history="1">
        <w:r w:rsidRPr="00646A43">
          <w:rPr>
            <w:rStyle w:val="Hyperlink"/>
            <w:noProof/>
          </w:rPr>
          <w:t>EMERGENCY RESPONSE PLAN</w:t>
        </w:r>
        <w:r>
          <w:rPr>
            <w:noProof/>
            <w:webHidden/>
          </w:rPr>
          <w:tab/>
        </w:r>
        <w:r>
          <w:rPr>
            <w:noProof/>
            <w:webHidden/>
          </w:rPr>
          <w:fldChar w:fldCharType="begin"/>
        </w:r>
        <w:r>
          <w:rPr>
            <w:noProof/>
            <w:webHidden/>
          </w:rPr>
          <w:instrText xml:space="preserve"> PAGEREF _Toc29461700 \h </w:instrText>
        </w:r>
        <w:r>
          <w:rPr>
            <w:noProof/>
            <w:webHidden/>
          </w:rPr>
        </w:r>
        <w:r>
          <w:rPr>
            <w:noProof/>
            <w:webHidden/>
          </w:rPr>
          <w:fldChar w:fldCharType="separate"/>
        </w:r>
        <w:r>
          <w:rPr>
            <w:noProof/>
            <w:webHidden/>
          </w:rPr>
          <w:t>17</w:t>
        </w:r>
        <w:r>
          <w:rPr>
            <w:noProof/>
            <w:webHidden/>
          </w:rPr>
          <w:fldChar w:fldCharType="end"/>
        </w:r>
      </w:hyperlink>
    </w:p>
    <w:p w14:paraId="5886EA34" w14:textId="13397221"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701" w:history="1">
        <w:r w:rsidRPr="00646A43">
          <w:rPr>
            <w:rStyle w:val="Hyperlink"/>
            <w:noProof/>
          </w:rPr>
          <w:t>Parent Issues and Concerns Policy and Procedures</w:t>
        </w:r>
        <w:r>
          <w:rPr>
            <w:noProof/>
            <w:webHidden/>
          </w:rPr>
          <w:tab/>
        </w:r>
        <w:r>
          <w:rPr>
            <w:noProof/>
            <w:webHidden/>
          </w:rPr>
          <w:fldChar w:fldCharType="begin"/>
        </w:r>
        <w:r>
          <w:rPr>
            <w:noProof/>
            <w:webHidden/>
          </w:rPr>
          <w:instrText xml:space="preserve"> PAGEREF _Toc29461701 \h </w:instrText>
        </w:r>
        <w:r>
          <w:rPr>
            <w:noProof/>
            <w:webHidden/>
          </w:rPr>
        </w:r>
        <w:r>
          <w:rPr>
            <w:noProof/>
            <w:webHidden/>
          </w:rPr>
          <w:fldChar w:fldCharType="separate"/>
        </w:r>
        <w:r>
          <w:rPr>
            <w:noProof/>
            <w:webHidden/>
          </w:rPr>
          <w:t>18</w:t>
        </w:r>
        <w:r>
          <w:rPr>
            <w:noProof/>
            <w:webHidden/>
          </w:rPr>
          <w:fldChar w:fldCharType="end"/>
        </w:r>
      </w:hyperlink>
    </w:p>
    <w:p w14:paraId="4AD3AEF9" w14:textId="6DC91961" w:rsidR="00CD2F2B" w:rsidRDefault="00CD2F2B">
      <w:pPr>
        <w:pStyle w:val="TOC1"/>
        <w:tabs>
          <w:tab w:val="right" w:leader="dot" w:pos="9350"/>
        </w:tabs>
        <w:rPr>
          <w:rFonts w:asciiTheme="minorHAnsi" w:eastAsiaTheme="minorEastAsia" w:hAnsiTheme="minorHAnsi" w:cstheme="minorBidi"/>
          <w:b w:val="0"/>
          <w:bCs w:val="0"/>
          <w:caps w:val="0"/>
          <w:noProof/>
          <w:sz w:val="22"/>
          <w:szCs w:val="22"/>
          <w:lang w:eastAsia="en-CA"/>
        </w:rPr>
      </w:pPr>
      <w:hyperlink w:anchor="_Toc29461702" w:history="1">
        <w:r w:rsidRPr="00646A43">
          <w:rPr>
            <w:rStyle w:val="Hyperlink"/>
            <w:noProof/>
          </w:rPr>
          <w:t>THE CHILDREN’S PROGRAM</w:t>
        </w:r>
        <w:bookmarkStart w:id="0" w:name="_GoBack"/>
        <w:bookmarkEnd w:id="0"/>
        <w:r>
          <w:rPr>
            <w:noProof/>
            <w:webHidden/>
          </w:rPr>
          <w:tab/>
        </w:r>
        <w:r>
          <w:rPr>
            <w:noProof/>
            <w:webHidden/>
          </w:rPr>
          <w:fldChar w:fldCharType="begin"/>
        </w:r>
        <w:r>
          <w:rPr>
            <w:noProof/>
            <w:webHidden/>
          </w:rPr>
          <w:instrText xml:space="preserve"> PAGEREF _Toc29461702 \h </w:instrText>
        </w:r>
        <w:r>
          <w:rPr>
            <w:noProof/>
            <w:webHidden/>
          </w:rPr>
        </w:r>
        <w:r>
          <w:rPr>
            <w:noProof/>
            <w:webHidden/>
          </w:rPr>
          <w:fldChar w:fldCharType="separate"/>
        </w:r>
        <w:r>
          <w:rPr>
            <w:noProof/>
            <w:webHidden/>
          </w:rPr>
          <w:t>22</w:t>
        </w:r>
        <w:r>
          <w:rPr>
            <w:noProof/>
            <w:webHidden/>
          </w:rPr>
          <w:fldChar w:fldCharType="end"/>
        </w:r>
      </w:hyperlink>
    </w:p>
    <w:p w14:paraId="35EC5761" w14:textId="1CAB9BCA"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703" w:history="1">
        <w:r w:rsidRPr="00646A43">
          <w:rPr>
            <w:rStyle w:val="Hyperlink"/>
            <w:noProof/>
          </w:rPr>
          <w:t>QUALITY CHILD CARE NIAGARA PROGRAM (QCCN)</w:t>
        </w:r>
        <w:r>
          <w:rPr>
            <w:noProof/>
            <w:webHidden/>
          </w:rPr>
          <w:tab/>
        </w:r>
        <w:r>
          <w:rPr>
            <w:noProof/>
            <w:webHidden/>
          </w:rPr>
          <w:fldChar w:fldCharType="begin"/>
        </w:r>
        <w:r>
          <w:rPr>
            <w:noProof/>
            <w:webHidden/>
          </w:rPr>
          <w:instrText xml:space="preserve"> PAGEREF _Toc29461703 \h </w:instrText>
        </w:r>
        <w:r>
          <w:rPr>
            <w:noProof/>
            <w:webHidden/>
          </w:rPr>
        </w:r>
        <w:r>
          <w:rPr>
            <w:noProof/>
            <w:webHidden/>
          </w:rPr>
          <w:fldChar w:fldCharType="separate"/>
        </w:r>
        <w:r>
          <w:rPr>
            <w:noProof/>
            <w:webHidden/>
          </w:rPr>
          <w:t>22</w:t>
        </w:r>
        <w:r>
          <w:rPr>
            <w:noProof/>
            <w:webHidden/>
          </w:rPr>
          <w:fldChar w:fldCharType="end"/>
        </w:r>
      </w:hyperlink>
    </w:p>
    <w:p w14:paraId="46E104AC" w14:textId="075D421F" w:rsidR="00CD2F2B" w:rsidRDefault="00CD2F2B">
      <w:pPr>
        <w:pStyle w:val="TOC1"/>
        <w:tabs>
          <w:tab w:val="right" w:leader="dot" w:pos="9350"/>
        </w:tabs>
        <w:rPr>
          <w:rFonts w:asciiTheme="minorHAnsi" w:eastAsiaTheme="minorEastAsia" w:hAnsiTheme="minorHAnsi" w:cstheme="minorBidi"/>
          <w:b w:val="0"/>
          <w:bCs w:val="0"/>
          <w:caps w:val="0"/>
          <w:noProof/>
          <w:sz w:val="22"/>
          <w:szCs w:val="22"/>
          <w:lang w:eastAsia="en-CA"/>
        </w:rPr>
      </w:pPr>
      <w:hyperlink w:anchor="_Toc29461704" w:history="1">
        <w:r w:rsidRPr="00646A43">
          <w:rPr>
            <w:rStyle w:val="Hyperlink"/>
            <w:noProof/>
          </w:rPr>
          <w:t>PARENT/STUDENT VOLUNTEERS</w:t>
        </w:r>
        <w:r>
          <w:rPr>
            <w:noProof/>
            <w:webHidden/>
          </w:rPr>
          <w:tab/>
        </w:r>
        <w:r>
          <w:rPr>
            <w:noProof/>
            <w:webHidden/>
          </w:rPr>
          <w:fldChar w:fldCharType="begin"/>
        </w:r>
        <w:r>
          <w:rPr>
            <w:noProof/>
            <w:webHidden/>
          </w:rPr>
          <w:instrText xml:space="preserve"> PAGEREF _Toc29461704 \h </w:instrText>
        </w:r>
        <w:r>
          <w:rPr>
            <w:noProof/>
            <w:webHidden/>
          </w:rPr>
        </w:r>
        <w:r>
          <w:rPr>
            <w:noProof/>
            <w:webHidden/>
          </w:rPr>
          <w:fldChar w:fldCharType="separate"/>
        </w:r>
        <w:r>
          <w:rPr>
            <w:noProof/>
            <w:webHidden/>
          </w:rPr>
          <w:t>23</w:t>
        </w:r>
        <w:r>
          <w:rPr>
            <w:noProof/>
            <w:webHidden/>
          </w:rPr>
          <w:fldChar w:fldCharType="end"/>
        </w:r>
      </w:hyperlink>
    </w:p>
    <w:p w14:paraId="417D0B8F" w14:textId="05323840" w:rsidR="00CD2F2B" w:rsidRDefault="00CD2F2B">
      <w:pPr>
        <w:pStyle w:val="TOC1"/>
        <w:tabs>
          <w:tab w:val="right" w:leader="dot" w:pos="9350"/>
        </w:tabs>
        <w:rPr>
          <w:rFonts w:asciiTheme="minorHAnsi" w:eastAsiaTheme="minorEastAsia" w:hAnsiTheme="minorHAnsi" w:cstheme="minorBidi"/>
          <w:b w:val="0"/>
          <w:bCs w:val="0"/>
          <w:caps w:val="0"/>
          <w:noProof/>
          <w:sz w:val="22"/>
          <w:szCs w:val="22"/>
          <w:lang w:eastAsia="en-CA"/>
        </w:rPr>
      </w:pPr>
      <w:hyperlink w:anchor="_Toc29461705" w:history="1">
        <w:r w:rsidRPr="00646A43">
          <w:rPr>
            <w:rStyle w:val="Hyperlink"/>
            <w:noProof/>
          </w:rPr>
          <w:t>BOARD OF DIRECTORS</w:t>
        </w:r>
        <w:r>
          <w:rPr>
            <w:noProof/>
            <w:webHidden/>
          </w:rPr>
          <w:tab/>
        </w:r>
        <w:r>
          <w:rPr>
            <w:noProof/>
            <w:webHidden/>
          </w:rPr>
          <w:fldChar w:fldCharType="begin"/>
        </w:r>
        <w:r>
          <w:rPr>
            <w:noProof/>
            <w:webHidden/>
          </w:rPr>
          <w:instrText xml:space="preserve"> PAGEREF _Toc29461705 \h </w:instrText>
        </w:r>
        <w:r>
          <w:rPr>
            <w:noProof/>
            <w:webHidden/>
          </w:rPr>
        </w:r>
        <w:r>
          <w:rPr>
            <w:noProof/>
            <w:webHidden/>
          </w:rPr>
          <w:fldChar w:fldCharType="separate"/>
        </w:r>
        <w:r>
          <w:rPr>
            <w:noProof/>
            <w:webHidden/>
          </w:rPr>
          <w:t>24</w:t>
        </w:r>
        <w:r>
          <w:rPr>
            <w:noProof/>
            <w:webHidden/>
          </w:rPr>
          <w:fldChar w:fldCharType="end"/>
        </w:r>
      </w:hyperlink>
    </w:p>
    <w:p w14:paraId="753134F4" w14:textId="6B52792E"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706" w:history="1">
        <w:r w:rsidRPr="00646A43">
          <w:rPr>
            <w:rStyle w:val="Hyperlink"/>
            <w:noProof/>
          </w:rPr>
          <w:t>PRESIDENT</w:t>
        </w:r>
        <w:r>
          <w:rPr>
            <w:noProof/>
            <w:webHidden/>
          </w:rPr>
          <w:tab/>
        </w:r>
        <w:r>
          <w:rPr>
            <w:noProof/>
            <w:webHidden/>
          </w:rPr>
          <w:fldChar w:fldCharType="begin"/>
        </w:r>
        <w:r>
          <w:rPr>
            <w:noProof/>
            <w:webHidden/>
          </w:rPr>
          <w:instrText xml:space="preserve"> PAGEREF _Toc29461706 \h </w:instrText>
        </w:r>
        <w:r>
          <w:rPr>
            <w:noProof/>
            <w:webHidden/>
          </w:rPr>
        </w:r>
        <w:r>
          <w:rPr>
            <w:noProof/>
            <w:webHidden/>
          </w:rPr>
          <w:fldChar w:fldCharType="separate"/>
        </w:r>
        <w:r>
          <w:rPr>
            <w:noProof/>
            <w:webHidden/>
          </w:rPr>
          <w:t>24</w:t>
        </w:r>
        <w:r>
          <w:rPr>
            <w:noProof/>
            <w:webHidden/>
          </w:rPr>
          <w:fldChar w:fldCharType="end"/>
        </w:r>
      </w:hyperlink>
    </w:p>
    <w:p w14:paraId="7BC963D5" w14:textId="743DF17E"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707" w:history="1">
        <w:r w:rsidRPr="00646A43">
          <w:rPr>
            <w:rStyle w:val="Hyperlink"/>
            <w:noProof/>
          </w:rPr>
          <w:t>VICE PRESIDEN</w:t>
        </w:r>
        <w:r w:rsidRPr="00646A43">
          <w:rPr>
            <w:rStyle w:val="Hyperlink"/>
            <w:rFonts w:ascii="Verdana" w:hAnsi="Verdana" w:cs="Arial"/>
            <w:b/>
            <w:noProof/>
          </w:rPr>
          <w:t>T</w:t>
        </w:r>
        <w:r>
          <w:rPr>
            <w:noProof/>
            <w:webHidden/>
          </w:rPr>
          <w:tab/>
        </w:r>
        <w:r>
          <w:rPr>
            <w:noProof/>
            <w:webHidden/>
          </w:rPr>
          <w:fldChar w:fldCharType="begin"/>
        </w:r>
        <w:r>
          <w:rPr>
            <w:noProof/>
            <w:webHidden/>
          </w:rPr>
          <w:instrText xml:space="preserve"> PAGEREF _Toc29461707 \h </w:instrText>
        </w:r>
        <w:r>
          <w:rPr>
            <w:noProof/>
            <w:webHidden/>
          </w:rPr>
        </w:r>
        <w:r>
          <w:rPr>
            <w:noProof/>
            <w:webHidden/>
          </w:rPr>
          <w:fldChar w:fldCharType="separate"/>
        </w:r>
        <w:r>
          <w:rPr>
            <w:noProof/>
            <w:webHidden/>
          </w:rPr>
          <w:t>24</w:t>
        </w:r>
        <w:r>
          <w:rPr>
            <w:noProof/>
            <w:webHidden/>
          </w:rPr>
          <w:fldChar w:fldCharType="end"/>
        </w:r>
      </w:hyperlink>
    </w:p>
    <w:p w14:paraId="7807D17F" w14:textId="5298DA4E"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708" w:history="1">
        <w:r w:rsidRPr="00646A43">
          <w:rPr>
            <w:rStyle w:val="Hyperlink"/>
            <w:noProof/>
          </w:rPr>
          <w:t>CORRESPONDENCE AND RECORDING SECRETARY</w:t>
        </w:r>
        <w:r>
          <w:rPr>
            <w:noProof/>
            <w:webHidden/>
          </w:rPr>
          <w:tab/>
        </w:r>
        <w:r>
          <w:rPr>
            <w:noProof/>
            <w:webHidden/>
          </w:rPr>
          <w:fldChar w:fldCharType="begin"/>
        </w:r>
        <w:r>
          <w:rPr>
            <w:noProof/>
            <w:webHidden/>
          </w:rPr>
          <w:instrText xml:space="preserve"> PAGEREF _Toc29461708 \h </w:instrText>
        </w:r>
        <w:r>
          <w:rPr>
            <w:noProof/>
            <w:webHidden/>
          </w:rPr>
        </w:r>
        <w:r>
          <w:rPr>
            <w:noProof/>
            <w:webHidden/>
          </w:rPr>
          <w:fldChar w:fldCharType="separate"/>
        </w:r>
        <w:r>
          <w:rPr>
            <w:noProof/>
            <w:webHidden/>
          </w:rPr>
          <w:t>24</w:t>
        </w:r>
        <w:r>
          <w:rPr>
            <w:noProof/>
            <w:webHidden/>
          </w:rPr>
          <w:fldChar w:fldCharType="end"/>
        </w:r>
      </w:hyperlink>
    </w:p>
    <w:p w14:paraId="5EFCDD5C" w14:textId="397557BD"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709" w:history="1">
        <w:r w:rsidRPr="00646A43">
          <w:rPr>
            <w:rStyle w:val="Hyperlink"/>
            <w:noProof/>
          </w:rPr>
          <w:t>TREASURER</w:t>
        </w:r>
        <w:r>
          <w:rPr>
            <w:noProof/>
            <w:webHidden/>
          </w:rPr>
          <w:tab/>
        </w:r>
        <w:r>
          <w:rPr>
            <w:noProof/>
            <w:webHidden/>
          </w:rPr>
          <w:fldChar w:fldCharType="begin"/>
        </w:r>
        <w:r>
          <w:rPr>
            <w:noProof/>
            <w:webHidden/>
          </w:rPr>
          <w:instrText xml:space="preserve"> PAGEREF _Toc29461709 \h </w:instrText>
        </w:r>
        <w:r>
          <w:rPr>
            <w:noProof/>
            <w:webHidden/>
          </w:rPr>
        </w:r>
        <w:r>
          <w:rPr>
            <w:noProof/>
            <w:webHidden/>
          </w:rPr>
          <w:fldChar w:fldCharType="separate"/>
        </w:r>
        <w:r>
          <w:rPr>
            <w:noProof/>
            <w:webHidden/>
          </w:rPr>
          <w:t>24</w:t>
        </w:r>
        <w:r>
          <w:rPr>
            <w:noProof/>
            <w:webHidden/>
          </w:rPr>
          <w:fldChar w:fldCharType="end"/>
        </w:r>
      </w:hyperlink>
    </w:p>
    <w:p w14:paraId="25C505BD" w14:textId="5EB62C92"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710" w:history="1">
        <w:r w:rsidRPr="00646A43">
          <w:rPr>
            <w:rStyle w:val="Hyperlink"/>
            <w:noProof/>
          </w:rPr>
          <w:t>FUNDRAISING CHAIRPERSON</w:t>
        </w:r>
        <w:r>
          <w:rPr>
            <w:noProof/>
            <w:webHidden/>
          </w:rPr>
          <w:tab/>
        </w:r>
        <w:r>
          <w:rPr>
            <w:noProof/>
            <w:webHidden/>
          </w:rPr>
          <w:fldChar w:fldCharType="begin"/>
        </w:r>
        <w:r>
          <w:rPr>
            <w:noProof/>
            <w:webHidden/>
          </w:rPr>
          <w:instrText xml:space="preserve"> PAGEREF _Toc29461710 \h </w:instrText>
        </w:r>
        <w:r>
          <w:rPr>
            <w:noProof/>
            <w:webHidden/>
          </w:rPr>
        </w:r>
        <w:r>
          <w:rPr>
            <w:noProof/>
            <w:webHidden/>
          </w:rPr>
          <w:fldChar w:fldCharType="separate"/>
        </w:r>
        <w:r>
          <w:rPr>
            <w:noProof/>
            <w:webHidden/>
          </w:rPr>
          <w:t>24</w:t>
        </w:r>
        <w:r>
          <w:rPr>
            <w:noProof/>
            <w:webHidden/>
          </w:rPr>
          <w:fldChar w:fldCharType="end"/>
        </w:r>
      </w:hyperlink>
    </w:p>
    <w:p w14:paraId="1279EC0B" w14:textId="5925CF9E" w:rsidR="00CD2F2B" w:rsidRDefault="00CD2F2B">
      <w:pPr>
        <w:pStyle w:val="TOC1"/>
        <w:tabs>
          <w:tab w:val="right" w:leader="dot" w:pos="9350"/>
        </w:tabs>
        <w:rPr>
          <w:rFonts w:asciiTheme="minorHAnsi" w:eastAsiaTheme="minorEastAsia" w:hAnsiTheme="minorHAnsi" w:cstheme="minorBidi"/>
          <w:b w:val="0"/>
          <w:bCs w:val="0"/>
          <w:caps w:val="0"/>
          <w:noProof/>
          <w:sz w:val="22"/>
          <w:szCs w:val="22"/>
          <w:lang w:eastAsia="en-CA"/>
        </w:rPr>
      </w:pPr>
      <w:hyperlink w:anchor="_Toc29461711" w:history="1">
        <w:r w:rsidRPr="00646A43">
          <w:rPr>
            <w:rStyle w:val="Hyperlink"/>
            <w:noProof/>
          </w:rPr>
          <w:t>COMMITTEE RESPONSIBILITIES</w:t>
        </w:r>
        <w:r>
          <w:rPr>
            <w:noProof/>
            <w:webHidden/>
          </w:rPr>
          <w:tab/>
        </w:r>
        <w:r>
          <w:rPr>
            <w:noProof/>
            <w:webHidden/>
          </w:rPr>
          <w:fldChar w:fldCharType="begin"/>
        </w:r>
        <w:r>
          <w:rPr>
            <w:noProof/>
            <w:webHidden/>
          </w:rPr>
          <w:instrText xml:space="preserve"> PAGEREF _Toc29461711 \h </w:instrText>
        </w:r>
        <w:r>
          <w:rPr>
            <w:noProof/>
            <w:webHidden/>
          </w:rPr>
        </w:r>
        <w:r>
          <w:rPr>
            <w:noProof/>
            <w:webHidden/>
          </w:rPr>
          <w:fldChar w:fldCharType="separate"/>
        </w:r>
        <w:r>
          <w:rPr>
            <w:noProof/>
            <w:webHidden/>
          </w:rPr>
          <w:t>25</w:t>
        </w:r>
        <w:r>
          <w:rPr>
            <w:noProof/>
            <w:webHidden/>
          </w:rPr>
          <w:fldChar w:fldCharType="end"/>
        </w:r>
      </w:hyperlink>
    </w:p>
    <w:p w14:paraId="6A61274D" w14:textId="1E83EA3B"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712" w:history="1">
        <w:r w:rsidRPr="00646A43">
          <w:rPr>
            <w:rStyle w:val="Hyperlink"/>
            <w:noProof/>
          </w:rPr>
          <w:t>SNACK/SOCIAL COMMITTEE (5-6 Members)</w:t>
        </w:r>
        <w:r>
          <w:rPr>
            <w:noProof/>
            <w:webHidden/>
          </w:rPr>
          <w:tab/>
        </w:r>
        <w:r>
          <w:rPr>
            <w:noProof/>
            <w:webHidden/>
          </w:rPr>
          <w:fldChar w:fldCharType="begin"/>
        </w:r>
        <w:r>
          <w:rPr>
            <w:noProof/>
            <w:webHidden/>
          </w:rPr>
          <w:instrText xml:space="preserve"> PAGEREF _Toc29461712 \h </w:instrText>
        </w:r>
        <w:r>
          <w:rPr>
            <w:noProof/>
            <w:webHidden/>
          </w:rPr>
        </w:r>
        <w:r>
          <w:rPr>
            <w:noProof/>
            <w:webHidden/>
          </w:rPr>
          <w:fldChar w:fldCharType="separate"/>
        </w:r>
        <w:r>
          <w:rPr>
            <w:noProof/>
            <w:webHidden/>
          </w:rPr>
          <w:t>25</w:t>
        </w:r>
        <w:r>
          <w:rPr>
            <w:noProof/>
            <w:webHidden/>
          </w:rPr>
          <w:fldChar w:fldCharType="end"/>
        </w:r>
      </w:hyperlink>
    </w:p>
    <w:p w14:paraId="2C2DB5DA" w14:textId="1D944548" w:rsidR="00CD2F2B" w:rsidRDefault="00CD2F2B">
      <w:pPr>
        <w:pStyle w:val="TOC2"/>
        <w:tabs>
          <w:tab w:val="right" w:leader="dot" w:pos="9350"/>
        </w:tabs>
        <w:rPr>
          <w:rFonts w:asciiTheme="minorHAnsi" w:eastAsiaTheme="minorEastAsia" w:hAnsiTheme="minorHAnsi" w:cstheme="minorBidi"/>
          <w:smallCaps w:val="0"/>
          <w:noProof/>
          <w:sz w:val="22"/>
          <w:szCs w:val="22"/>
          <w:lang w:eastAsia="en-CA"/>
        </w:rPr>
      </w:pPr>
      <w:hyperlink w:anchor="_Toc29461713" w:history="1">
        <w:r w:rsidRPr="00646A43">
          <w:rPr>
            <w:rStyle w:val="Hyperlink"/>
            <w:noProof/>
          </w:rPr>
          <w:t>LAUNDRY COMMITTEE (55 Members)</w:t>
        </w:r>
        <w:r>
          <w:rPr>
            <w:noProof/>
            <w:webHidden/>
          </w:rPr>
          <w:tab/>
        </w:r>
        <w:r>
          <w:rPr>
            <w:noProof/>
            <w:webHidden/>
          </w:rPr>
          <w:fldChar w:fldCharType="begin"/>
        </w:r>
        <w:r>
          <w:rPr>
            <w:noProof/>
            <w:webHidden/>
          </w:rPr>
          <w:instrText xml:space="preserve"> PAGEREF _Toc29461713 \h </w:instrText>
        </w:r>
        <w:r>
          <w:rPr>
            <w:noProof/>
            <w:webHidden/>
          </w:rPr>
        </w:r>
        <w:r>
          <w:rPr>
            <w:noProof/>
            <w:webHidden/>
          </w:rPr>
          <w:fldChar w:fldCharType="separate"/>
        </w:r>
        <w:r>
          <w:rPr>
            <w:noProof/>
            <w:webHidden/>
          </w:rPr>
          <w:t>25</w:t>
        </w:r>
        <w:r>
          <w:rPr>
            <w:noProof/>
            <w:webHidden/>
          </w:rPr>
          <w:fldChar w:fldCharType="end"/>
        </w:r>
      </w:hyperlink>
    </w:p>
    <w:p w14:paraId="20CE8E67" w14:textId="70A62FDA" w:rsidR="007E5E8F" w:rsidRDefault="0086113D" w:rsidP="009C64E5">
      <w:pPr>
        <w:pStyle w:val="Heading1"/>
        <w:pBdr>
          <w:bottom w:val="single" w:sz="6" w:space="1" w:color="auto"/>
        </w:pBdr>
        <w:spacing w:before="0" w:after="100" w:afterAutospacing="1"/>
        <w:rPr>
          <w:rFonts w:ascii="Verdana" w:hAnsi="Verdana"/>
          <w:b/>
          <w:bCs/>
          <w:noProof/>
          <w:sz w:val="22"/>
          <w:szCs w:val="22"/>
        </w:rPr>
      </w:pPr>
      <w:r w:rsidRPr="007E5E8F">
        <w:rPr>
          <w:rFonts w:ascii="Verdana" w:hAnsi="Verdana"/>
          <w:b/>
          <w:bCs/>
          <w:noProof/>
          <w:sz w:val="22"/>
          <w:szCs w:val="22"/>
        </w:rPr>
        <w:fldChar w:fldCharType="end"/>
      </w:r>
    </w:p>
    <w:p w14:paraId="2F39CEE3" w14:textId="77777777" w:rsidR="009921E9" w:rsidRPr="00C14912" w:rsidRDefault="007E5E8F" w:rsidP="009C64E5">
      <w:pPr>
        <w:pStyle w:val="Heading1"/>
        <w:pBdr>
          <w:bottom w:val="single" w:sz="6" w:space="1" w:color="auto"/>
        </w:pBdr>
        <w:spacing w:before="0" w:after="100" w:afterAutospacing="1"/>
      </w:pPr>
      <w:r>
        <w:rPr>
          <w:rFonts w:ascii="Verdana" w:hAnsi="Verdana"/>
          <w:b/>
          <w:bCs/>
          <w:noProof/>
          <w:sz w:val="22"/>
          <w:szCs w:val="22"/>
        </w:rPr>
        <w:br w:type="page"/>
      </w:r>
      <w:bookmarkStart w:id="1" w:name="_Toc29461673"/>
      <w:r w:rsidR="006D65C0">
        <w:lastRenderedPageBreak/>
        <w:t>WELCOME TO GRIMSBY CO-OPERATIVE PRESCHOOL</w:t>
      </w:r>
      <w:bookmarkEnd w:id="1"/>
    </w:p>
    <w:p w14:paraId="57C2A4E8" w14:textId="7ADE2B22" w:rsidR="009921E9" w:rsidRPr="00C14912" w:rsidRDefault="009921E9" w:rsidP="009C64E5">
      <w:pPr>
        <w:spacing w:after="100" w:afterAutospacing="1"/>
        <w:rPr>
          <w:rFonts w:ascii="Verdana" w:hAnsi="Verdana" w:cs="Arial"/>
          <w:sz w:val="22"/>
          <w:szCs w:val="22"/>
        </w:rPr>
      </w:pPr>
      <w:r w:rsidRPr="00C14912">
        <w:rPr>
          <w:rFonts w:ascii="Verdana" w:hAnsi="Verdana" w:cs="Arial"/>
          <w:sz w:val="22"/>
          <w:szCs w:val="22"/>
        </w:rPr>
        <w:t>We, at the Grimsby Co</w:t>
      </w:r>
      <w:r w:rsidRPr="00C14912">
        <w:rPr>
          <w:rFonts w:ascii="Verdana" w:hAnsi="Verdana" w:cs="Arial"/>
          <w:sz w:val="22"/>
          <w:szCs w:val="22"/>
        </w:rPr>
        <w:noBreakHyphen/>
        <w:t xml:space="preserve">operative Preschool, feel that you have chosen a special place for your child's preschool experience. We have qualified, caring teachers providing a program designed to enrich the learning experience of 2 ½ to 5 year </w:t>
      </w:r>
      <w:r w:rsidR="00D418A4" w:rsidRPr="00C14912">
        <w:rPr>
          <w:rFonts w:ascii="Verdana" w:hAnsi="Verdana" w:cs="Arial"/>
          <w:sz w:val="22"/>
          <w:szCs w:val="22"/>
        </w:rPr>
        <w:t>old’s</w:t>
      </w:r>
      <w:r w:rsidRPr="00C14912">
        <w:rPr>
          <w:rFonts w:ascii="Verdana" w:hAnsi="Verdana" w:cs="Arial"/>
          <w:sz w:val="22"/>
          <w:szCs w:val="22"/>
        </w:rPr>
        <w:t xml:space="preserve">. </w:t>
      </w:r>
    </w:p>
    <w:p w14:paraId="613D3095" w14:textId="77777777" w:rsidR="009921E9" w:rsidRPr="00C14912" w:rsidRDefault="009921E9" w:rsidP="009C64E5">
      <w:pPr>
        <w:spacing w:after="100" w:afterAutospacing="1"/>
        <w:rPr>
          <w:rFonts w:ascii="Verdana" w:hAnsi="Verdana" w:cs="Arial"/>
          <w:sz w:val="22"/>
          <w:szCs w:val="22"/>
        </w:rPr>
      </w:pPr>
      <w:r w:rsidRPr="00C14912">
        <w:rPr>
          <w:rFonts w:ascii="Verdana" w:hAnsi="Verdana" w:cs="Arial"/>
          <w:sz w:val="22"/>
          <w:szCs w:val="22"/>
        </w:rPr>
        <w:t>We are a co</w:t>
      </w:r>
      <w:r w:rsidRPr="00C14912">
        <w:rPr>
          <w:rFonts w:ascii="Verdana" w:hAnsi="Verdana" w:cs="Arial"/>
          <w:sz w:val="22"/>
          <w:szCs w:val="22"/>
        </w:rPr>
        <w:noBreakHyphen/>
        <w:t xml:space="preserve">operative nursery school, which means that the school is organized and administered by the parents of the attending preschoolers. Parents serve as </w:t>
      </w:r>
      <w:r w:rsidR="00E31474">
        <w:rPr>
          <w:rFonts w:ascii="Verdana" w:hAnsi="Verdana" w:cs="Arial"/>
          <w:sz w:val="22"/>
          <w:szCs w:val="22"/>
        </w:rPr>
        <w:t>o</w:t>
      </w:r>
      <w:r w:rsidRPr="00C14912">
        <w:rPr>
          <w:rFonts w:ascii="Verdana" w:hAnsi="Verdana" w:cs="Arial"/>
          <w:sz w:val="22"/>
          <w:szCs w:val="22"/>
        </w:rPr>
        <w:t>fficers, attend meetings, work on committees and act as employers.</w:t>
      </w:r>
    </w:p>
    <w:p w14:paraId="037DB3A0" w14:textId="77777777" w:rsidR="009921E9" w:rsidRPr="00C14912" w:rsidRDefault="009921E9" w:rsidP="009C64E5">
      <w:pPr>
        <w:spacing w:after="100" w:afterAutospacing="1"/>
        <w:rPr>
          <w:rFonts w:ascii="Verdana" w:hAnsi="Verdana" w:cs="Arial"/>
          <w:sz w:val="22"/>
          <w:szCs w:val="22"/>
        </w:rPr>
      </w:pPr>
      <w:r w:rsidRPr="00C14912">
        <w:rPr>
          <w:rFonts w:ascii="Verdana" w:hAnsi="Verdana" w:cs="Arial"/>
          <w:sz w:val="22"/>
          <w:szCs w:val="22"/>
        </w:rPr>
        <w:t xml:space="preserve">The school is licensed and inspected annually by the Ministry of Community </w:t>
      </w:r>
      <w:r w:rsidR="00FC767C">
        <w:rPr>
          <w:rFonts w:ascii="Verdana" w:hAnsi="Verdana" w:cs="Arial"/>
          <w:sz w:val="22"/>
          <w:szCs w:val="22"/>
        </w:rPr>
        <w:t>of Education Early Years Learning Division</w:t>
      </w:r>
      <w:r w:rsidRPr="00C14912">
        <w:rPr>
          <w:rFonts w:ascii="Verdana" w:hAnsi="Verdana" w:cs="Arial"/>
          <w:sz w:val="22"/>
          <w:szCs w:val="22"/>
        </w:rPr>
        <w:t xml:space="preserve">, the Niagara Regional Health Department and the </w:t>
      </w:r>
      <w:r w:rsidR="00FC767C">
        <w:rPr>
          <w:rFonts w:ascii="Verdana" w:hAnsi="Verdana" w:cs="Arial"/>
          <w:sz w:val="22"/>
          <w:szCs w:val="22"/>
        </w:rPr>
        <w:t>Grimsby</w:t>
      </w:r>
      <w:r w:rsidRPr="00C14912">
        <w:rPr>
          <w:rFonts w:ascii="Verdana" w:hAnsi="Verdana" w:cs="Arial"/>
          <w:sz w:val="22"/>
          <w:szCs w:val="22"/>
        </w:rPr>
        <w:t xml:space="preserve"> Fire Department.</w:t>
      </w:r>
    </w:p>
    <w:p w14:paraId="0860BF65" w14:textId="77777777" w:rsidR="009921E9" w:rsidRPr="00C14912" w:rsidRDefault="009921E9" w:rsidP="009C64E5">
      <w:pPr>
        <w:spacing w:after="100" w:afterAutospacing="1"/>
        <w:rPr>
          <w:rFonts w:ascii="Verdana" w:hAnsi="Verdana" w:cs="Arial"/>
          <w:sz w:val="22"/>
          <w:szCs w:val="22"/>
        </w:rPr>
      </w:pPr>
      <w:r w:rsidRPr="00C14912">
        <w:rPr>
          <w:rFonts w:ascii="Verdana" w:hAnsi="Verdana" w:cs="Arial"/>
          <w:sz w:val="22"/>
          <w:szCs w:val="22"/>
        </w:rPr>
        <w:t>We are financed by parent’s fees, government grants and proceeds from various fundraising activities.  We are also a registered, non</w:t>
      </w:r>
      <w:r w:rsidRPr="00C14912">
        <w:rPr>
          <w:rFonts w:ascii="Verdana" w:hAnsi="Verdana" w:cs="Arial"/>
          <w:sz w:val="22"/>
          <w:szCs w:val="22"/>
        </w:rPr>
        <w:noBreakHyphen/>
        <w:t>profit Ontario Corporation and must abide by the provincial and federal regulations governing Incorporated Co</w:t>
      </w:r>
      <w:r w:rsidRPr="00C14912">
        <w:rPr>
          <w:rFonts w:ascii="Verdana" w:hAnsi="Verdana" w:cs="Arial"/>
          <w:sz w:val="22"/>
          <w:szCs w:val="22"/>
        </w:rPr>
        <w:noBreakHyphen/>
        <w:t>operatives.</w:t>
      </w:r>
    </w:p>
    <w:p w14:paraId="029B3700" w14:textId="77777777" w:rsidR="009921E9" w:rsidRPr="00C14912" w:rsidRDefault="009921E9" w:rsidP="009C6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cs="Arial"/>
          <w:sz w:val="22"/>
          <w:szCs w:val="22"/>
        </w:rPr>
      </w:pPr>
      <w:r w:rsidRPr="00C14912">
        <w:rPr>
          <w:rFonts w:ascii="Verdana" w:hAnsi="Verdana" w:cs="Arial"/>
          <w:sz w:val="22"/>
          <w:szCs w:val="22"/>
        </w:rPr>
        <w:t>Co</w:t>
      </w:r>
      <w:r w:rsidRPr="00C14912">
        <w:rPr>
          <w:rFonts w:ascii="Verdana" w:hAnsi="Verdana" w:cs="Arial"/>
          <w:sz w:val="22"/>
          <w:szCs w:val="22"/>
        </w:rPr>
        <w:noBreakHyphen/>
        <w:t>ops are fragile organizations, which depend on the co</w:t>
      </w:r>
      <w:r w:rsidRPr="00C14912">
        <w:rPr>
          <w:rFonts w:ascii="Verdana" w:hAnsi="Verdana" w:cs="Arial"/>
          <w:sz w:val="22"/>
          <w:szCs w:val="22"/>
        </w:rPr>
        <w:noBreakHyphen/>
        <w:t xml:space="preserve">operation and goodwill of people who start out as strangers and who have differing ideas about how things should be done. In order to keep from unintentionally hurting someone's feelings, be overly tactful in all situations. Think of the good of the group and try not to be too quick to judge. "Grapevine mutterings” can be very destructive to the morale of any volunteer group and should be consciously avoided. The </w:t>
      </w:r>
      <w:r w:rsidR="00AE454E">
        <w:rPr>
          <w:rFonts w:ascii="Verdana" w:hAnsi="Verdana" w:cs="Arial"/>
          <w:sz w:val="22"/>
          <w:szCs w:val="22"/>
        </w:rPr>
        <w:t xml:space="preserve">Board of Directors </w:t>
      </w:r>
      <w:r w:rsidRPr="00C14912">
        <w:rPr>
          <w:rFonts w:ascii="Verdana" w:hAnsi="Verdana" w:cs="Arial"/>
          <w:sz w:val="22"/>
          <w:szCs w:val="22"/>
        </w:rPr>
        <w:t>will do their best to keep everything running smoothly and everyone informed of what is happening. If you ever have any questions, concerns or suggestions regarding our school, please feel free to approach, or write comments and present them to, any member of the</w:t>
      </w:r>
      <w:r w:rsidR="00AE454E">
        <w:rPr>
          <w:rFonts w:ascii="Verdana" w:hAnsi="Verdana" w:cs="Arial"/>
          <w:sz w:val="22"/>
          <w:szCs w:val="22"/>
        </w:rPr>
        <w:t xml:space="preserve"> Board</w:t>
      </w:r>
      <w:r w:rsidRPr="00C14912">
        <w:rPr>
          <w:rFonts w:ascii="Verdana" w:hAnsi="Verdana" w:cs="Arial"/>
          <w:sz w:val="22"/>
          <w:szCs w:val="22"/>
        </w:rPr>
        <w:t>.</w:t>
      </w:r>
    </w:p>
    <w:p w14:paraId="17999C0C" w14:textId="7671D403" w:rsidR="009921E9" w:rsidRDefault="009921E9" w:rsidP="009C64E5">
      <w:pPr>
        <w:spacing w:after="100" w:afterAutospacing="1"/>
        <w:rPr>
          <w:rFonts w:ascii="Verdana" w:hAnsi="Verdana" w:cs="Arial"/>
          <w:sz w:val="22"/>
          <w:szCs w:val="22"/>
        </w:rPr>
      </w:pPr>
      <w:r w:rsidRPr="00C14912">
        <w:rPr>
          <w:rFonts w:ascii="Verdana" w:hAnsi="Verdana" w:cs="Arial"/>
          <w:sz w:val="22"/>
          <w:szCs w:val="22"/>
        </w:rPr>
        <w:t>We look forward to spending the school year with your family. We hope that all of you have a lot of fun and get into the spirit of this year at YOUR co</w:t>
      </w:r>
      <w:r w:rsidRPr="00C14912">
        <w:rPr>
          <w:rFonts w:ascii="Verdana" w:hAnsi="Verdana" w:cs="Arial"/>
          <w:sz w:val="22"/>
          <w:szCs w:val="22"/>
        </w:rPr>
        <w:noBreakHyphen/>
        <w:t xml:space="preserve">op. Be on the lookout </w:t>
      </w:r>
      <w:r w:rsidRPr="00C14912">
        <w:rPr>
          <w:rFonts w:ascii="Verdana" w:hAnsi="Verdana" w:cs="Arial"/>
          <w:sz w:val="22"/>
          <w:szCs w:val="22"/>
        </w:rPr>
        <w:noBreakHyphen/>
      </w:r>
      <w:r w:rsidRPr="00C14912">
        <w:rPr>
          <w:rFonts w:ascii="Verdana" w:hAnsi="Verdana" w:cs="Arial"/>
          <w:sz w:val="22"/>
          <w:szCs w:val="22"/>
        </w:rPr>
        <w:noBreakHyphen/>
        <w:t xml:space="preserve"> many lasting friendships (between both the children and the parents) have been formed at the Grimsby Co</w:t>
      </w:r>
      <w:r w:rsidRPr="00C14912">
        <w:rPr>
          <w:rFonts w:ascii="Verdana" w:hAnsi="Verdana" w:cs="Arial"/>
          <w:sz w:val="22"/>
          <w:szCs w:val="22"/>
        </w:rPr>
        <w:noBreakHyphen/>
        <w:t>operative Preschool!!</w:t>
      </w:r>
    </w:p>
    <w:p w14:paraId="07DF68FC" w14:textId="77777777" w:rsidR="00E12E27" w:rsidRDefault="00E12E27" w:rsidP="009C64E5">
      <w:pPr>
        <w:spacing w:after="100" w:afterAutospacing="1"/>
        <w:rPr>
          <w:rFonts w:ascii="Verdana" w:hAnsi="Verdana" w:cs="Arial"/>
          <w:sz w:val="22"/>
          <w:szCs w:val="22"/>
        </w:rPr>
      </w:pPr>
    </w:p>
    <w:p w14:paraId="7B042FCE" w14:textId="77777777" w:rsidR="00F85249" w:rsidRPr="00C14912" w:rsidRDefault="00CD2CBD" w:rsidP="009C64E5">
      <w:pPr>
        <w:pStyle w:val="Heading1"/>
        <w:pBdr>
          <w:bottom w:val="single" w:sz="6" w:space="1" w:color="auto"/>
        </w:pBdr>
        <w:spacing w:before="0" w:after="100" w:afterAutospacing="1"/>
        <w:rPr>
          <w:sz w:val="28"/>
          <w:szCs w:val="28"/>
        </w:rPr>
      </w:pPr>
      <w:bookmarkStart w:id="2" w:name="_Toc29461674"/>
      <w:r>
        <w:rPr>
          <w:sz w:val="28"/>
          <w:szCs w:val="28"/>
        </w:rPr>
        <w:t xml:space="preserve">GRIMSBY CO-OPERATIVE PRESCHOOL </w:t>
      </w:r>
      <w:r w:rsidR="00F85249">
        <w:rPr>
          <w:sz w:val="28"/>
          <w:szCs w:val="28"/>
        </w:rPr>
        <w:t>PROGRAM STATEMENT</w:t>
      </w:r>
      <w:bookmarkEnd w:id="2"/>
    </w:p>
    <w:p w14:paraId="4648E331" w14:textId="77777777" w:rsidR="00F5105C" w:rsidRPr="00D83F48" w:rsidRDefault="00F5105C" w:rsidP="00F5105C">
      <w:pPr>
        <w:pStyle w:val="BodyA"/>
        <w:spacing w:after="160" w:line="259" w:lineRule="auto"/>
        <w:rPr>
          <w:rFonts w:ascii="Verdana" w:hAnsi="Verdana"/>
          <w:sz w:val="22"/>
          <w:szCs w:val="22"/>
        </w:rPr>
      </w:pPr>
      <w:r w:rsidRPr="00D83F48">
        <w:rPr>
          <w:rFonts w:ascii="Verdana" w:hAnsi="Verdana"/>
          <w:sz w:val="22"/>
          <w:szCs w:val="22"/>
          <w:lang w:val="en-US"/>
        </w:rPr>
        <w:t xml:space="preserve">At Grimsby Co-operative Preschool, our goal is to provide a positive preschool experience that allows the children to develop a sense of self in a safe, </w:t>
      </w:r>
      <w:r w:rsidRPr="00D83F48">
        <w:rPr>
          <w:rFonts w:ascii="Verdana" w:hAnsi="Verdana"/>
          <w:sz w:val="22"/>
          <w:szCs w:val="22"/>
          <w:lang w:val="it-IT"/>
        </w:rPr>
        <w:t>caring</w:t>
      </w:r>
      <w:r w:rsidRPr="00D83F48">
        <w:rPr>
          <w:rFonts w:ascii="Verdana" w:hAnsi="Verdana"/>
          <w:sz w:val="22"/>
          <w:szCs w:val="22"/>
          <w:lang w:val="en-US"/>
        </w:rPr>
        <w:t>, stimulating, and</w:t>
      </w:r>
      <w:r w:rsidRPr="00D83F48">
        <w:rPr>
          <w:rFonts w:ascii="Verdana" w:hAnsi="Verdana"/>
          <w:sz w:val="22"/>
          <w:szCs w:val="22"/>
        </w:rPr>
        <w:t xml:space="preserve"> </w:t>
      </w:r>
      <w:r w:rsidRPr="00D83F48">
        <w:rPr>
          <w:rFonts w:ascii="Verdana" w:hAnsi="Verdana"/>
          <w:sz w:val="22"/>
          <w:szCs w:val="22"/>
          <w:lang w:val="en-US"/>
        </w:rPr>
        <w:t>inclusive environment. Here children have an opportunity to develop, think creatively, learn about emotions, and interact with other children. We provide opportunities to build positive and responsive relationships, and focus on children</w:t>
      </w:r>
      <w:r w:rsidRPr="00D83F48">
        <w:rPr>
          <w:rFonts w:ascii="Verdana" w:hAnsi="Verdana"/>
          <w:sz w:val="22"/>
          <w:szCs w:val="22"/>
          <w:lang w:val="fr-FR"/>
        </w:rPr>
        <w:t>’</w:t>
      </w:r>
      <w:r w:rsidRPr="00D83F48">
        <w:rPr>
          <w:rFonts w:ascii="Verdana" w:hAnsi="Verdana"/>
          <w:sz w:val="22"/>
          <w:szCs w:val="22"/>
          <w:lang w:val="en-US"/>
        </w:rPr>
        <w:t xml:space="preserve">s social, emotional, physical, creative and cognitive development. </w:t>
      </w:r>
      <w:r w:rsidRPr="00D83F48">
        <w:rPr>
          <w:rFonts w:ascii="Verdana" w:hAnsi="Verdana"/>
          <w:sz w:val="22"/>
          <w:szCs w:val="22"/>
        </w:rPr>
        <w:t xml:space="preserve"> </w:t>
      </w:r>
      <w:r w:rsidRPr="00D83F48">
        <w:rPr>
          <w:rFonts w:ascii="Verdana" w:hAnsi="Verdana"/>
          <w:sz w:val="22"/>
          <w:szCs w:val="22"/>
          <w:lang w:val="en-US"/>
        </w:rPr>
        <w:t xml:space="preserve">We create an environment in which children learn through exploration, play, and inquiry.  We also engage families and value their strengths, and unique perspectives by providing an opportunity for voluntary parent participation in the school program and other activities of the co-operative.  </w:t>
      </w:r>
    </w:p>
    <w:p w14:paraId="7540BC45" w14:textId="77777777" w:rsidR="00F5105C" w:rsidRPr="00D83F48" w:rsidRDefault="00F5105C" w:rsidP="00F5105C">
      <w:pPr>
        <w:pStyle w:val="BodyA"/>
        <w:rPr>
          <w:rFonts w:ascii="Verdana" w:hAnsi="Verdana"/>
          <w:sz w:val="22"/>
          <w:szCs w:val="22"/>
        </w:rPr>
      </w:pPr>
    </w:p>
    <w:p w14:paraId="4F838B5E" w14:textId="77777777" w:rsidR="00F5105C" w:rsidRPr="00D83F48" w:rsidRDefault="00F5105C" w:rsidP="00F5105C">
      <w:pPr>
        <w:pStyle w:val="BodyA"/>
        <w:rPr>
          <w:rFonts w:ascii="Verdana" w:eastAsia="Arial Unicode MS" w:hAnsi="Verdana" w:cs="Arial Unicode MS"/>
          <w:sz w:val="22"/>
          <w:szCs w:val="22"/>
          <w:lang w:val="en-US"/>
        </w:rPr>
      </w:pPr>
      <w:r w:rsidRPr="00D83F48">
        <w:rPr>
          <w:rFonts w:ascii="Verdana" w:eastAsia="Arial Unicode MS" w:hAnsi="Verdana" w:cs="Arial Unicode MS"/>
          <w:sz w:val="22"/>
          <w:szCs w:val="22"/>
          <w:lang w:val="en-US"/>
        </w:rPr>
        <w:lastRenderedPageBreak/>
        <w:t xml:space="preserve">This approach allows </w:t>
      </w:r>
      <w:r w:rsidRPr="00D83F48">
        <w:rPr>
          <w:rFonts w:ascii="Verdana" w:eastAsia="Arial Unicode MS" w:hAnsi="Verdana" w:cs="Arial Unicode MS"/>
          <w:sz w:val="22"/>
          <w:szCs w:val="22"/>
        </w:rPr>
        <w:t>us</w:t>
      </w:r>
      <w:r w:rsidRPr="00D83F48">
        <w:rPr>
          <w:rFonts w:ascii="Verdana" w:eastAsia="Arial Unicode MS" w:hAnsi="Verdana" w:cs="Arial Unicode MS"/>
          <w:sz w:val="22"/>
          <w:szCs w:val="22"/>
          <w:lang w:val="en-US"/>
        </w:rPr>
        <w:t xml:space="preserve"> to organize our program based on the question</w:t>
      </w:r>
      <w:r w:rsidRPr="00D83F48">
        <w:rPr>
          <w:rFonts w:ascii="Verdana" w:eastAsia="Arial Unicode MS" w:hAnsi="Verdana" w:cs="Arial Unicode MS"/>
          <w:b/>
          <w:bCs/>
          <w:i/>
          <w:iCs/>
          <w:sz w:val="22"/>
          <w:szCs w:val="22"/>
        </w:rPr>
        <w:t>“</w:t>
      </w:r>
      <w:r w:rsidRPr="00D83F48">
        <w:rPr>
          <w:rFonts w:ascii="Verdana" w:eastAsia="Arial Unicode MS" w:hAnsi="Verdana" w:cs="Arial Unicode MS"/>
          <w:b/>
          <w:bCs/>
          <w:i/>
          <w:iCs/>
          <w:sz w:val="22"/>
          <w:szCs w:val="22"/>
          <w:lang w:val="en-US"/>
        </w:rPr>
        <w:t>How Does Learning Happen?</w:t>
      </w:r>
      <w:r w:rsidRPr="00D83F48">
        <w:rPr>
          <w:rFonts w:ascii="Verdana" w:eastAsia="Arial Unicode MS" w:hAnsi="Verdana" w:cs="Arial Unicode MS"/>
          <w:b/>
          <w:bCs/>
          <w:i/>
          <w:iCs/>
          <w:sz w:val="22"/>
          <w:szCs w:val="22"/>
        </w:rPr>
        <w:t>”</w:t>
      </w:r>
      <w:r w:rsidRPr="00D83F48">
        <w:rPr>
          <w:rFonts w:ascii="Verdana" w:eastAsia="Arial Unicode MS" w:hAnsi="Verdana" w:cs="Arial Unicode MS"/>
          <w:b/>
          <w:bCs/>
          <w:sz w:val="22"/>
          <w:szCs w:val="22"/>
          <w:lang w:val="en-US"/>
        </w:rPr>
        <w:t xml:space="preserve"> </w:t>
      </w:r>
      <w:r w:rsidRPr="00D83F48">
        <w:rPr>
          <w:rFonts w:ascii="Verdana" w:eastAsia="Arial Unicode MS" w:hAnsi="Verdana" w:cs="Arial Unicode MS"/>
          <w:sz w:val="22"/>
          <w:szCs w:val="22"/>
          <w:lang w:val="en-US"/>
        </w:rPr>
        <w:t>and the Four Foundations of Learning (A Sense of Belonging, Well-Being, Engagement, and Expression) that are important for children to grow and flourish.  These foundations are a vision of all children</w:t>
      </w:r>
      <w:r w:rsidRPr="00D83F48">
        <w:rPr>
          <w:rFonts w:ascii="Verdana" w:eastAsia="Arial Unicode MS" w:hAnsi="Verdana" w:cs="Arial Unicode MS"/>
          <w:sz w:val="22"/>
          <w:szCs w:val="22"/>
          <w:lang w:val="fr-FR"/>
        </w:rPr>
        <w:t>’</w:t>
      </w:r>
      <w:r w:rsidRPr="00D83F48">
        <w:rPr>
          <w:rFonts w:ascii="Verdana" w:eastAsia="Arial Unicode MS" w:hAnsi="Verdana" w:cs="Arial Unicode MS"/>
          <w:sz w:val="22"/>
          <w:szCs w:val="22"/>
          <w:lang w:val="en-US"/>
        </w:rPr>
        <w:t xml:space="preserve">s potential in our program and a view of what they should experience each and every day. </w:t>
      </w:r>
    </w:p>
    <w:p w14:paraId="048668FF" w14:textId="77777777" w:rsidR="00F5105C" w:rsidRPr="00D83F48" w:rsidRDefault="00F5105C" w:rsidP="00F5105C">
      <w:pPr>
        <w:pStyle w:val="BodyA"/>
        <w:rPr>
          <w:rFonts w:ascii="Verdana" w:hAnsi="Verdana"/>
          <w:sz w:val="22"/>
          <w:szCs w:val="22"/>
        </w:rPr>
      </w:pPr>
    </w:p>
    <w:p w14:paraId="3376BBEE" w14:textId="7073D483" w:rsidR="00F5105C" w:rsidRDefault="00F5105C" w:rsidP="00F5105C">
      <w:pPr>
        <w:pStyle w:val="BodyA"/>
        <w:jc w:val="center"/>
        <w:rPr>
          <w:rFonts w:ascii="Verdana" w:hAnsi="Verdana"/>
          <w:sz w:val="22"/>
          <w:szCs w:val="22"/>
        </w:rPr>
      </w:pPr>
      <w:r w:rsidRPr="00D83F48">
        <w:rPr>
          <w:rFonts w:ascii="Verdana" w:hAnsi="Verdana"/>
          <w:noProof/>
          <w:sz w:val="22"/>
          <w:szCs w:val="22"/>
        </w:rPr>
        <w:drawing>
          <wp:inline distT="0" distB="0" distL="0" distR="0" wp14:anchorId="5E9257CC" wp14:editId="38A90245">
            <wp:extent cx="2164080" cy="1813560"/>
            <wp:effectExtent l="0" t="0" r="7620" b="0"/>
            <wp:docPr id="1073741825" name="officeArt object" descr="Image result for four foundations of learning&quot;"/>
            <wp:cNvGraphicFramePr/>
            <a:graphic xmlns:a="http://schemas.openxmlformats.org/drawingml/2006/main">
              <a:graphicData uri="http://schemas.openxmlformats.org/drawingml/2006/picture">
                <pic:pic xmlns:pic="http://schemas.openxmlformats.org/drawingml/2006/picture">
                  <pic:nvPicPr>
                    <pic:cNvPr id="1073741825" name="image1.png" descr="Image result for four foundations of learning&quot;"/>
                    <pic:cNvPicPr/>
                  </pic:nvPicPr>
                  <pic:blipFill>
                    <a:blip r:embed="rId9"/>
                    <a:stretch>
                      <a:fillRect/>
                    </a:stretch>
                  </pic:blipFill>
                  <pic:spPr>
                    <a:xfrm>
                      <a:off x="0" y="0"/>
                      <a:ext cx="2164080" cy="1813560"/>
                    </a:xfrm>
                    <a:prstGeom prst="rect">
                      <a:avLst/>
                    </a:prstGeom>
                    <a:ln w="12700" cap="flat">
                      <a:noFill/>
                      <a:miter lim="400000"/>
                    </a:ln>
                    <a:effectLst/>
                  </pic:spPr>
                </pic:pic>
              </a:graphicData>
            </a:graphic>
          </wp:inline>
        </w:drawing>
      </w:r>
    </w:p>
    <w:p w14:paraId="26ACA019" w14:textId="3831806B" w:rsidR="00F5105C" w:rsidRDefault="00F5105C" w:rsidP="00F5105C">
      <w:pPr>
        <w:pStyle w:val="BodyA"/>
        <w:jc w:val="center"/>
        <w:rPr>
          <w:rFonts w:ascii="Verdana" w:hAnsi="Verdana"/>
          <w:sz w:val="22"/>
          <w:szCs w:val="22"/>
        </w:rPr>
      </w:pPr>
    </w:p>
    <w:p w14:paraId="5E18603C" w14:textId="6830D60E" w:rsidR="00F5105C" w:rsidRDefault="00F5105C" w:rsidP="00F5105C">
      <w:pPr>
        <w:pStyle w:val="BodyA"/>
        <w:jc w:val="center"/>
        <w:rPr>
          <w:rFonts w:ascii="Verdana" w:hAnsi="Verdana"/>
          <w:sz w:val="22"/>
          <w:szCs w:val="22"/>
        </w:rPr>
      </w:pPr>
    </w:p>
    <w:p w14:paraId="3490C562" w14:textId="30F10277" w:rsidR="00F5105C" w:rsidRDefault="00F5105C" w:rsidP="00F5105C">
      <w:pPr>
        <w:pStyle w:val="BodyA"/>
        <w:jc w:val="center"/>
        <w:rPr>
          <w:rFonts w:ascii="Verdana" w:hAnsi="Verdana"/>
          <w:sz w:val="22"/>
          <w:szCs w:val="22"/>
        </w:rPr>
      </w:pPr>
    </w:p>
    <w:p w14:paraId="28F85C1C" w14:textId="77777777" w:rsidR="00F5105C" w:rsidRPr="00D83F48" w:rsidRDefault="00F5105C" w:rsidP="00F5105C">
      <w:pPr>
        <w:pStyle w:val="BodyA"/>
        <w:jc w:val="center"/>
        <w:rPr>
          <w:rFonts w:ascii="Verdana" w:hAnsi="Verdana"/>
          <w:sz w:val="22"/>
          <w:szCs w:val="22"/>
        </w:rPr>
      </w:pPr>
    </w:p>
    <w:p w14:paraId="6D146343" w14:textId="372FE2C2" w:rsidR="00F5105C" w:rsidRPr="00D83F48" w:rsidRDefault="00F5105C" w:rsidP="00F5105C">
      <w:pPr>
        <w:pStyle w:val="BodyA"/>
        <w:rPr>
          <w:rFonts w:ascii="Verdana" w:eastAsia="Helvetica" w:hAnsi="Verdana" w:cs="Helvetica"/>
          <w:b/>
          <w:bCs/>
          <w:sz w:val="22"/>
          <w:szCs w:val="22"/>
        </w:rPr>
      </w:pPr>
      <w:r w:rsidRPr="00D83F48">
        <w:rPr>
          <w:rFonts w:ascii="Verdana" w:hAnsi="Verdana"/>
          <w:b/>
          <w:bCs/>
          <w:sz w:val="22"/>
          <w:szCs w:val="22"/>
          <w:lang w:val="en-US"/>
        </w:rPr>
        <w:t>Belonging</w:t>
      </w:r>
    </w:p>
    <w:p w14:paraId="4230FE52" w14:textId="7C6AD65A" w:rsidR="00F5105C" w:rsidRPr="00D83F48" w:rsidRDefault="00F5105C" w:rsidP="00F5105C">
      <w:pPr>
        <w:pStyle w:val="BodyA"/>
        <w:rPr>
          <w:rFonts w:ascii="Verdana" w:eastAsia="Helvetica" w:hAnsi="Verdana" w:cs="Helvetica"/>
          <w:b/>
          <w:bCs/>
          <w:sz w:val="22"/>
          <w:szCs w:val="22"/>
        </w:rPr>
      </w:pPr>
    </w:p>
    <w:p w14:paraId="6C9968BA" w14:textId="74C5D504" w:rsidR="00F5105C" w:rsidRPr="00D83F48" w:rsidRDefault="00F5105C" w:rsidP="00F5105C">
      <w:pPr>
        <w:pStyle w:val="BodyA"/>
        <w:rPr>
          <w:rFonts w:ascii="Verdana" w:hAnsi="Verdana"/>
          <w:sz w:val="22"/>
          <w:szCs w:val="22"/>
        </w:rPr>
      </w:pPr>
      <w:r w:rsidRPr="00D83F48">
        <w:rPr>
          <w:rFonts w:ascii="Verdana" w:eastAsia="Arial Unicode MS" w:hAnsi="Verdana" w:cs="Arial Unicode MS"/>
          <w:sz w:val="22"/>
          <w:szCs w:val="22"/>
          <w:lang w:val="en-US"/>
        </w:rPr>
        <w:t xml:space="preserve">An important goal within in our program is to support the children as they develop </w:t>
      </w:r>
      <w:r w:rsidRPr="00D83F48">
        <w:rPr>
          <w:rFonts w:ascii="Verdana" w:eastAsia="Helvetica" w:hAnsi="Verdana" w:cs="Helvetica"/>
          <w:b/>
          <w:bCs/>
          <w:noProof/>
          <w:sz w:val="22"/>
          <w:szCs w:val="22"/>
        </w:rPr>
        <w:drawing>
          <wp:anchor distT="57150" distB="57150" distL="57150" distR="57150" simplePos="0" relativeHeight="251659264" behindDoc="0" locked="0" layoutInCell="1" allowOverlap="1" wp14:anchorId="21E8D3B5" wp14:editId="3F6F1F1B">
            <wp:simplePos x="0" y="0"/>
            <wp:positionH relativeFrom="margin">
              <wp:posOffset>3631565</wp:posOffset>
            </wp:positionH>
            <wp:positionV relativeFrom="line">
              <wp:posOffset>84455</wp:posOffset>
            </wp:positionV>
            <wp:extent cx="2309495" cy="2831465"/>
            <wp:effectExtent l="5715" t="0" r="1270" b="1270"/>
            <wp:wrapSquare wrapText="bothSides" distT="57150" distB="57150" distL="57150" distR="57150"/>
            <wp:docPr id="1073741826" name="officeArt object" descr="A person holding a baby&#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image1.jpg" descr="A person holding a baby&#10;&#10;Description automatically generated"/>
                    <pic:cNvPicPr/>
                  </pic:nvPicPr>
                  <pic:blipFill>
                    <a:blip r:embed="rId10"/>
                    <a:stretch>
                      <a:fillRect/>
                    </a:stretch>
                  </pic:blipFill>
                  <pic:spPr>
                    <a:xfrm rot="5400000">
                      <a:off x="0" y="0"/>
                      <a:ext cx="2309495" cy="28314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D83F48">
        <w:rPr>
          <w:rFonts w:ascii="Verdana" w:eastAsia="Arial Unicode MS" w:hAnsi="Verdana" w:cs="Arial Unicode MS"/>
          <w:sz w:val="22"/>
          <w:szCs w:val="22"/>
          <w:lang w:val="en-US"/>
        </w:rPr>
        <w:t>relationships with each other and the educators. We provide a multi-cultural, homelike, and natural environment for the children, with many opportunities to interact with community members.  In order to make a smooth transition between home and Preschool, the educators will help guide them through their day.  Our program will adapt based on every child</w:t>
      </w:r>
      <w:r w:rsidRPr="00D83F48">
        <w:rPr>
          <w:rFonts w:ascii="Verdana" w:eastAsia="Arial Unicode MS" w:hAnsi="Verdana" w:cs="Arial Unicode MS"/>
          <w:sz w:val="22"/>
          <w:szCs w:val="22"/>
          <w:lang w:val="fr-FR"/>
        </w:rPr>
        <w:t>’</w:t>
      </w:r>
      <w:r w:rsidRPr="00D83F48">
        <w:rPr>
          <w:rFonts w:ascii="Verdana" w:eastAsia="Arial Unicode MS" w:hAnsi="Verdana" w:cs="Arial Unicode MS"/>
          <w:sz w:val="22"/>
          <w:szCs w:val="22"/>
          <w:lang w:val="en-US"/>
        </w:rPr>
        <w:t>s needs and development and we will utilize and seek out additional resources to provide and support all the children.  Our program is inclusive to all the children and families within our community and it allows for participation by all children no matter what their ability.</w:t>
      </w:r>
    </w:p>
    <w:p w14:paraId="545398B6" w14:textId="1865B437" w:rsidR="00F5105C" w:rsidRPr="00D83F48" w:rsidRDefault="00F5105C" w:rsidP="00F5105C">
      <w:pPr>
        <w:rPr>
          <w:rFonts w:ascii="Verdana" w:eastAsia="Helvetica" w:hAnsi="Verdana" w:cs="Helvetica"/>
          <w:b/>
          <w:bCs/>
          <w:color w:val="000000"/>
          <w:sz w:val="22"/>
          <w:szCs w:val="22"/>
          <w:u w:color="000000"/>
          <w:lang w:eastAsia="en-CA"/>
        </w:rPr>
      </w:pPr>
      <w:r w:rsidRPr="00D83F48">
        <w:rPr>
          <w:rFonts w:ascii="Verdana" w:eastAsia="Helvetica" w:hAnsi="Verdana" w:cs="Helvetica"/>
          <w:b/>
          <w:bCs/>
          <w:sz w:val="22"/>
          <w:szCs w:val="22"/>
        </w:rPr>
        <w:br w:type="page"/>
      </w:r>
    </w:p>
    <w:p w14:paraId="261662BF" w14:textId="77777777" w:rsidR="00F5105C" w:rsidRPr="00D83F48" w:rsidRDefault="00F5105C" w:rsidP="00F5105C">
      <w:pPr>
        <w:pStyle w:val="BodyA"/>
        <w:rPr>
          <w:rFonts w:ascii="Verdana" w:eastAsia="Helvetica" w:hAnsi="Verdana" w:cs="Helvetica"/>
          <w:b/>
          <w:bCs/>
          <w:sz w:val="22"/>
          <w:szCs w:val="22"/>
        </w:rPr>
      </w:pPr>
      <w:r w:rsidRPr="00D83F48">
        <w:rPr>
          <w:rFonts w:ascii="Verdana" w:hAnsi="Verdana"/>
          <w:b/>
          <w:bCs/>
          <w:sz w:val="22"/>
          <w:szCs w:val="22"/>
          <w:lang w:val="de-DE"/>
        </w:rPr>
        <w:lastRenderedPageBreak/>
        <w:t>Well-Being</w:t>
      </w:r>
    </w:p>
    <w:p w14:paraId="43D7110E" w14:textId="77777777" w:rsidR="00F5105C" w:rsidRPr="00D83F48" w:rsidRDefault="00F5105C" w:rsidP="00F5105C">
      <w:pPr>
        <w:pStyle w:val="BodyA"/>
        <w:rPr>
          <w:rFonts w:ascii="Verdana" w:eastAsia="Helvetica" w:hAnsi="Verdana" w:cs="Helvetica"/>
          <w:b/>
          <w:bCs/>
          <w:sz w:val="22"/>
          <w:szCs w:val="22"/>
        </w:rPr>
      </w:pPr>
    </w:p>
    <w:p w14:paraId="2CB60D7E" w14:textId="18CDFDE0" w:rsidR="00F5105C" w:rsidRPr="00D83F48" w:rsidRDefault="00F5105C" w:rsidP="00F5105C">
      <w:pPr>
        <w:pStyle w:val="BodyA"/>
        <w:rPr>
          <w:rFonts w:ascii="Verdana" w:hAnsi="Verdana"/>
          <w:sz w:val="22"/>
          <w:szCs w:val="22"/>
        </w:rPr>
      </w:pPr>
      <w:r w:rsidRPr="00D83F48">
        <w:rPr>
          <w:rFonts w:ascii="Verdana" w:hAnsi="Verdana"/>
          <w:noProof/>
          <w:sz w:val="22"/>
          <w:szCs w:val="22"/>
        </w:rPr>
        <w:drawing>
          <wp:anchor distT="57150" distB="57150" distL="57150" distR="57150" simplePos="0" relativeHeight="251660288" behindDoc="0" locked="0" layoutInCell="1" allowOverlap="1" wp14:anchorId="55651939" wp14:editId="45307320">
            <wp:simplePos x="0" y="0"/>
            <wp:positionH relativeFrom="margin">
              <wp:posOffset>3931920</wp:posOffset>
            </wp:positionH>
            <wp:positionV relativeFrom="page">
              <wp:posOffset>2118360</wp:posOffset>
            </wp:positionV>
            <wp:extent cx="2590800" cy="2049780"/>
            <wp:effectExtent l="0" t="0" r="0" b="7620"/>
            <wp:wrapSquare wrapText="bothSides" distT="57150" distB="57150" distL="57150" distR="57150"/>
            <wp:docPr id="1073741827" name="officeArt object" descr="A picture containing fence, skating, outdoor, jump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image2.jpeg" descr="A picture containing fence, skating, outdoor, jumping&#10;&#10;Description automatically generated"/>
                    <pic:cNvPicPr/>
                  </pic:nvPicPr>
                  <pic:blipFill>
                    <a:blip r:embed="rId11"/>
                    <a:stretch>
                      <a:fillRect/>
                    </a:stretch>
                  </pic:blipFill>
                  <pic:spPr>
                    <a:xfrm rot="10800000">
                      <a:off x="0" y="0"/>
                      <a:ext cx="2590800" cy="20497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D83F48">
        <w:rPr>
          <w:rFonts w:ascii="Verdana" w:eastAsia="Arial Unicode MS" w:hAnsi="Verdana" w:cs="Arial Unicode MS"/>
          <w:sz w:val="22"/>
          <w:szCs w:val="22"/>
          <w:lang w:val="en-US"/>
        </w:rPr>
        <w:t>To support the development of physical and mental health and wellness, we encourage self-care, self-help, and self-regulation skills which in turn builds confidence and a strong sense of self.  Grimsby Co-operative Preschool provides a child led environment where the educators intentionally create positive learning experiences that reflect the children</w:t>
      </w:r>
      <w:r w:rsidRPr="00D83F48">
        <w:rPr>
          <w:rFonts w:ascii="Verdana" w:eastAsia="Arial Unicode MS" w:hAnsi="Verdana" w:cs="Arial Unicode MS"/>
          <w:sz w:val="22"/>
          <w:szCs w:val="22"/>
          <w:lang w:val="fr-FR"/>
        </w:rPr>
        <w:t>’</w:t>
      </w:r>
      <w:r w:rsidRPr="00D83F48">
        <w:rPr>
          <w:rFonts w:ascii="Verdana" w:eastAsia="Arial Unicode MS" w:hAnsi="Verdana" w:cs="Arial Unicode MS"/>
          <w:sz w:val="22"/>
          <w:szCs w:val="22"/>
        </w:rPr>
        <w:t xml:space="preserve">s interests.  Our </w:t>
      </w:r>
      <w:r w:rsidRPr="00D83F48">
        <w:rPr>
          <w:rFonts w:ascii="Verdana" w:eastAsia="Arial Unicode MS" w:hAnsi="Verdana" w:cs="Arial Unicode MS"/>
          <w:sz w:val="22"/>
          <w:szCs w:val="22"/>
          <w:lang w:val="en-US"/>
        </w:rPr>
        <w:t>program goal is to support each child</w:t>
      </w:r>
      <w:r w:rsidRPr="00D83F48">
        <w:rPr>
          <w:rFonts w:ascii="Verdana" w:eastAsia="Arial Unicode MS" w:hAnsi="Verdana" w:cs="Arial Unicode MS"/>
          <w:sz w:val="22"/>
          <w:szCs w:val="22"/>
          <w:lang w:val="fr-FR"/>
        </w:rPr>
        <w:t>’</w:t>
      </w:r>
      <w:r w:rsidRPr="00D83F48">
        <w:rPr>
          <w:rFonts w:ascii="Verdana" w:eastAsia="Arial Unicode MS" w:hAnsi="Verdana" w:cs="Arial Unicode MS"/>
          <w:sz w:val="22"/>
          <w:szCs w:val="22"/>
          <w:lang w:val="en-US"/>
        </w:rPr>
        <w:t>s learning and development, support each child equally, and to be sensitive to all their needs.  We foster the children</w:t>
      </w:r>
      <w:r w:rsidRPr="00D83F48">
        <w:rPr>
          <w:rFonts w:ascii="Verdana" w:eastAsia="Arial Unicode MS" w:hAnsi="Verdana" w:cs="Arial Unicode MS"/>
          <w:sz w:val="22"/>
          <w:szCs w:val="22"/>
          <w:lang w:val="fr-FR"/>
        </w:rPr>
        <w:t>’</w:t>
      </w:r>
      <w:r w:rsidRPr="00D83F48">
        <w:rPr>
          <w:rFonts w:ascii="Verdana" w:eastAsia="Arial Unicode MS" w:hAnsi="Verdana" w:cs="Arial Unicode MS"/>
          <w:sz w:val="22"/>
          <w:szCs w:val="22"/>
          <w:lang w:val="en-US"/>
        </w:rPr>
        <w:t xml:space="preserve">s exploration, play, and inquiry by asking questions and adding materials to expand play.  We encourage the children to interact and communicate in a positive way and support their abilities by modelling appropriate </w:t>
      </w:r>
      <w:proofErr w:type="spellStart"/>
      <w:r w:rsidRPr="00D83F48">
        <w:rPr>
          <w:rFonts w:ascii="Verdana" w:eastAsia="Arial Unicode MS" w:hAnsi="Verdana" w:cs="Arial Unicode MS"/>
          <w:sz w:val="22"/>
          <w:szCs w:val="22"/>
          <w:lang w:val="en-US"/>
        </w:rPr>
        <w:t>behaviour</w:t>
      </w:r>
      <w:proofErr w:type="spellEnd"/>
      <w:r w:rsidRPr="00D83F48">
        <w:rPr>
          <w:rFonts w:ascii="Verdana" w:eastAsia="Arial Unicode MS" w:hAnsi="Verdana" w:cs="Arial Unicode MS"/>
          <w:sz w:val="22"/>
          <w:szCs w:val="22"/>
          <w:lang w:val="en-US"/>
        </w:rPr>
        <w:t>.  The P</w:t>
      </w:r>
      <w:r w:rsidRPr="00D83F48">
        <w:rPr>
          <w:rFonts w:ascii="Verdana" w:eastAsia="Arial Unicode MS" w:hAnsi="Verdana" w:cs="Arial Unicode MS"/>
          <w:sz w:val="22"/>
          <w:szCs w:val="22"/>
          <w:lang w:val="nl-NL"/>
        </w:rPr>
        <w:t>reschool</w:t>
      </w:r>
      <w:r w:rsidRPr="00D83F48">
        <w:rPr>
          <w:rFonts w:ascii="Verdana" w:eastAsia="Arial Unicode MS" w:hAnsi="Verdana" w:cs="Arial Unicode MS"/>
          <w:sz w:val="22"/>
          <w:szCs w:val="22"/>
          <w:lang w:val="en-US"/>
        </w:rPr>
        <w:t xml:space="preserve"> supports all children/families in a nurturing way and helps those who may be experiencing stressful and challenging circumstances by discovering what is best for the child and directing the families to the help when needed.  </w:t>
      </w:r>
    </w:p>
    <w:p w14:paraId="5F307895" w14:textId="1CA892DA" w:rsidR="00F5105C" w:rsidRPr="00D83F48" w:rsidRDefault="00F5105C" w:rsidP="00F5105C">
      <w:pPr>
        <w:pStyle w:val="BodyA"/>
        <w:rPr>
          <w:rFonts w:ascii="Verdana" w:hAnsi="Verdana"/>
          <w:sz w:val="22"/>
          <w:szCs w:val="22"/>
        </w:rPr>
      </w:pPr>
    </w:p>
    <w:p w14:paraId="4C003BC2" w14:textId="340B63B5" w:rsidR="00F5105C" w:rsidRDefault="00F5105C" w:rsidP="00F5105C">
      <w:pPr>
        <w:rPr>
          <w:rFonts w:ascii="Verdana" w:eastAsia="Helvetica" w:hAnsi="Verdana" w:cs="Helvetica"/>
          <w:b/>
          <w:bCs/>
          <w:color w:val="000000"/>
          <w:sz w:val="22"/>
          <w:szCs w:val="22"/>
          <w:u w:color="000000"/>
          <w:lang w:eastAsia="en-CA"/>
        </w:rPr>
      </w:pPr>
    </w:p>
    <w:p w14:paraId="33FCE07C" w14:textId="648D0275" w:rsidR="00100AED" w:rsidRDefault="00100AED" w:rsidP="00F5105C">
      <w:pPr>
        <w:rPr>
          <w:rFonts w:ascii="Verdana" w:eastAsia="Helvetica" w:hAnsi="Verdana" w:cs="Helvetica"/>
          <w:b/>
          <w:bCs/>
          <w:color w:val="000000"/>
          <w:sz w:val="22"/>
          <w:szCs w:val="22"/>
          <w:u w:color="000000"/>
          <w:lang w:eastAsia="en-CA"/>
        </w:rPr>
      </w:pPr>
    </w:p>
    <w:p w14:paraId="10A420D8" w14:textId="77777777" w:rsidR="00100AED" w:rsidRPr="00F5105C" w:rsidRDefault="00100AED" w:rsidP="00F5105C">
      <w:pPr>
        <w:rPr>
          <w:rFonts w:ascii="Verdana" w:eastAsia="Helvetica" w:hAnsi="Verdana" w:cs="Helvetica"/>
          <w:b/>
          <w:bCs/>
          <w:color w:val="000000"/>
          <w:sz w:val="22"/>
          <w:szCs w:val="22"/>
          <w:u w:color="000000"/>
          <w:lang w:eastAsia="en-CA"/>
        </w:rPr>
      </w:pPr>
    </w:p>
    <w:p w14:paraId="400158C5" w14:textId="77777777" w:rsidR="00F5105C" w:rsidRPr="00D83F48" w:rsidRDefault="00F5105C" w:rsidP="00F5105C">
      <w:pPr>
        <w:pStyle w:val="BodyA"/>
        <w:rPr>
          <w:rFonts w:ascii="Verdana" w:eastAsia="Helvetica" w:hAnsi="Verdana" w:cs="Helvetica"/>
          <w:b/>
          <w:bCs/>
          <w:sz w:val="22"/>
          <w:szCs w:val="22"/>
        </w:rPr>
      </w:pPr>
      <w:r w:rsidRPr="00D83F48">
        <w:rPr>
          <w:rFonts w:ascii="Verdana" w:hAnsi="Verdana"/>
          <w:b/>
          <w:bCs/>
          <w:sz w:val="22"/>
          <w:szCs w:val="22"/>
          <w:lang w:val="fr-FR"/>
        </w:rPr>
        <w:t>Engagement</w:t>
      </w:r>
    </w:p>
    <w:p w14:paraId="0EB75F80" w14:textId="77777777" w:rsidR="00F5105C" w:rsidRPr="00D83F48" w:rsidRDefault="00F5105C" w:rsidP="00F5105C">
      <w:pPr>
        <w:pStyle w:val="BodyA"/>
        <w:rPr>
          <w:rFonts w:ascii="Verdana" w:eastAsia="Helvetica" w:hAnsi="Verdana" w:cs="Helvetica"/>
          <w:b/>
          <w:bCs/>
          <w:sz w:val="22"/>
          <w:szCs w:val="22"/>
        </w:rPr>
      </w:pPr>
    </w:p>
    <w:p w14:paraId="2BD7747D" w14:textId="02F661D2" w:rsidR="00F5105C" w:rsidRPr="00D83F48" w:rsidRDefault="00100AED" w:rsidP="00F5105C">
      <w:pPr>
        <w:pStyle w:val="BodyA"/>
        <w:rPr>
          <w:rFonts w:ascii="Verdana" w:hAnsi="Verdana"/>
          <w:sz w:val="22"/>
          <w:szCs w:val="22"/>
        </w:rPr>
      </w:pPr>
      <w:r w:rsidRPr="00D83F48">
        <w:rPr>
          <w:rFonts w:ascii="Verdana" w:eastAsia="Helvetica" w:hAnsi="Verdana" w:cs="Helvetica"/>
          <w:b/>
          <w:bCs/>
          <w:noProof/>
          <w:sz w:val="22"/>
          <w:szCs w:val="22"/>
        </w:rPr>
        <w:drawing>
          <wp:anchor distT="57150" distB="57150" distL="57150" distR="57150" simplePos="0" relativeHeight="251661312" behindDoc="0" locked="0" layoutInCell="1" allowOverlap="1" wp14:anchorId="74AECBE0" wp14:editId="3F5ED482">
            <wp:simplePos x="0" y="0"/>
            <wp:positionH relativeFrom="margin">
              <wp:posOffset>4443095</wp:posOffset>
            </wp:positionH>
            <wp:positionV relativeFrom="paragraph">
              <wp:posOffset>1605280</wp:posOffset>
            </wp:positionV>
            <wp:extent cx="1715770" cy="2123440"/>
            <wp:effectExtent l="5715" t="0" r="4445" b="4445"/>
            <wp:wrapSquare wrapText="bothSides" distT="57150" distB="57150" distL="57150" distR="57150"/>
            <wp:docPr id="1073741828" name="officeArt object" descr="A picture containing person, indoo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image3.jpeg" descr="A picture containing person, indoor&#10;&#10;Description automatically generated"/>
                    <pic:cNvPicPr/>
                  </pic:nvPicPr>
                  <pic:blipFill>
                    <a:blip r:embed="rId12"/>
                    <a:stretch>
                      <a:fillRect/>
                    </a:stretch>
                  </pic:blipFill>
                  <pic:spPr>
                    <a:xfrm rot="5400000">
                      <a:off x="0" y="0"/>
                      <a:ext cx="1715770" cy="21234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5105C" w:rsidRPr="00D83F48">
        <w:rPr>
          <w:rFonts w:ascii="Verdana" w:eastAsia="Arial Unicode MS" w:hAnsi="Verdana" w:cs="Arial Unicode MS"/>
          <w:sz w:val="22"/>
          <w:szCs w:val="22"/>
          <w:lang w:val="en-US"/>
        </w:rPr>
        <w:t>In order to build on the fact that children are curious, competent, and capable, we encourage full exploration of the natural world surrounding them. The children are provided with a creative and engaging environment by supporting play and inquiry through indoor and outdoor play.  There are daily opportunities for children to explore and participate in creative learning and self-expression.  The environment is richly textured for tactile exploration to stimulate sensory awareness and are changed regularly within the classroom for new experiences based on the children</w:t>
      </w:r>
      <w:r w:rsidR="00F5105C" w:rsidRPr="00D83F48">
        <w:rPr>
          <w:rFonts w:ascii="Verdana" w:eastAsia="Arial Unicode MS" w:hAnsi="Verdana" w:cs="Arial Unicode MS"/>
          <w:sz w:val="22"/>
          <w:szCs w:val="22"/>
          <w:lang w:val="fr-FR"/>
        </w:rPr>
        <w:t>’</w:t>
      </w:r>
      <w:r w:rsidR="00F5105C" w:rsidRPr="00D83F48">
        <w:rPr>
          <w:rFonts w:ascii="Verdana" w:eastAsia="Arial Unicode MS" w:hAnsi="Verdana" w:cs="Arial Unicode MS"/>
          <w:sz w:val="22"/>
          <w:szCs w:val="22"/>
          <w:lang w:val="en-US"/>
        </w:rPr>
        <w:t>s interests and needs. The educators expand on the children</w:t>
      </w:r>
      <w:r w:rsidR="00F5105C" w:rsidRPr="00D83F48">
        <w:rPr>
          <w:rFonts w:ascii="Verdana" w:eastAsia="Arial Unicode MS" w:hAnsi="Verdana" w:cs="Arial Unicode MS"/>
          <w:sz w:val="22"/>
          <w:szCs w:val="22"/>
          <w:lang w:val="fr-FR"/>
        </w:rPr>
        <w:t>’</w:t>
      </w:r>
      <w:r w:rsidR="00F5105C" w:rsidRPr="00D83F48">
        <w:rPr>
          <w:rFonts w:ascii="Verdana" w:eastAsia="Arial Unicode MS" w:hAnsi="Verdana" w:cs="Arial Unicode MS"/>
          <w:sz w:val="22"/>
          <w:szCs w:val="22"/>
          <w:lang w:val="en-US"/>
        </w:rPr>
        <w:t>s play by learning and following their schemas, and the environment is designed of play areas that provide opportunity for a variety of a large group, small group, or individual play.  We encourage the families to extend the learning from the Preschool to the home environment by involving them in their child</w:t>
      </w:r>
      <w:r w:rsidR="00F5105C" w:rsidRPr="00D83F48">
        <w:rPr>
          <w:rFonts w:ascii="Verdana" w:eastAsia="Arial Unicode MS" w:hAnsi="Verdana" w:cs="Arial Unicode MS"/>
          <w:sz w:val="22"/>
          <w:szCs w:val="22"/>
          <w:lang w:val="fr-FR"/>
        </w:rPr>
        <w:t>’</w:t>
      </w:r>
      <w:r w:rsidR="00F5105C" w:rsidRPr="00D83F48">
        <w:rPr>
          <w:rFonts w:ascii="Verdana" w:eastAsia="Arial Unicode MS" w:hAnsi="Verdana" w:cs="Arial Unicode MS"/>
          <w:sz w:val="22"/>
          <w:szCs w:val="22"/>
          <w:lang w:val="en-US"/>
        </w:rPr>
        <w:t>s day to day learning.</w:t>
      </w:r>
    </w:p>
    <w:p w14:paraId="039CA1BA" w14:textId="58D1C81A" w:rsidR="00F5105C" w:rsidRPr="00D83F48" w:rsidRDefault="00F5105C" w:rsidP="00F5105C">
      <w:pPr>
        <w:pStyle w:val="BodyA"/>
        <w:rPr>
          <w:rFonts w:ascii="Verdana" w:hAnsi="Verdana"/>
          <w:sz w:val="22"/>
          <w:szCs w:val="22"/>
        </w:rPr>
      </w:pPr>
    </w:p>
    <w:p w14:paraId="2AF50688" w14:textId="24DCD308" w:rsidR="00F5105C" w:rsidRPr="00D83F48" w:rsidRDefault="00F5105C" w:rsidP="00F5105C">
      <w:pPr>
        <w:pStyle w:val="BodyA"/>
        <w:rPr>
          <w:rFonts w:ascii="Verdana" w:hAnsi="Verdana"/>
          <w:sz w:val="22"/>
          <w:szCs w:val="22"/>
        </w:rPr>
      </w:pPr>
    </w:p>
    <w:p w14:paraId="15085E75" w14:textId="766B0766" w:rsidR="00F5105C" w:rsidRPr="00D83F48" w:rsidRDefault="00F5105C" w:rsidP="00F5105C">
      <w:pPr>
        <w:pStyle w:val="BodyA"/>
        <w:rPr>
          <w:rFonts w:ascii="Verdana" w:hAnsi="Verdana"/>
          <w:sz w:val="22"/>
          <w:szCs w:val="22"/>
        </w:rPr>
      </w:pPr>
    </w:p>
    <w:p w14:paraId="7D1C7A2E" w14:textId="77777777" w:rsidR="00F5105C" w:rsidRPr="00D83F48" w:rsidRDefault="00F5105C" w:rsidP="00F5105C">
      <w:pPr>
        <w:pStyle w:val="BodyA"/>
        <w:rPr>
          <w:rFonts w:ascii="Verdana" w:hAnsi="Verdana"/>
          <w:sz w:val="22"/>
          <w:szCs w:val="22"/>
        </w:rPr>
      </w:pPr>
    </w:p>
    <w:p w14:paraId="48882215" w14:textId="77777777" w:rsidR="00F5105C" w:rsidRPr="00D83F48" w:rsidRDefault="00F5105C" w:rsidP="00F5105C">
      <w:pPr>
        <w:pStyle w:val="BodyA"/>
        <w:rPr>
          <w:rFonts w:ascii="Verdana" w:hAnsi="Verdana"/>
          <w:sz w:val="22"/>
          <w:szCs w:val="22"/>
        </w:rPr>
      </w:pPr>
    </w:p>
    <w:p w14:paraId="299064B5" w14:textId="77777777" w:rsidR="00F5105C" w:rsidRPr="00D83F48" w:rsidRDefault="00F5105C" w:rsidP="00F5105C">
      <w:pPr>
        <w:pStyle w:val="BodyA"/>
        <w:rPr>
          <w:rFonts w:ascii="Verdana" w:hAnsi="Verdana"/>
          <w:sz w:val="22"/>
          <w:szCs w:val="22"/>
        </w:rPr>
      </w:pPr>
    </w:p>
    <w:p w14:paraId="23744EDE" w14:textId="77777777" w:rsidR="00F5105C" w:rsidRPr="00D83F48" w:rsidRDefault="00F5105C" w:rsidP="00F5105C">
      <w:pPr>
        <w:pStyle w:val="BodyA"/>
        <w:rPr>
          <w:rFonts w:ascii="Verdana" w:hAnsi="Verdana"/>
          <w:sz w:val="22"/>
          <w:szCs w:val="22"/>
        </w:rPr>
      </w:pPr>
    </w:p>
    <w:p w14:paraId="40026FB1" w14:textId="77777777" w:rsidR="00F5105C" w:rsidRPr="00D83F48" w:rsidRDefault="00F5105C" w:rsidP="00F5105C">
      <w:pPr>
        <w:pStyle w:val="BodyA"/>
        <w:rPr>
          <w:rFonts w:ascii="Verdana" w:hAnsi="Verdana"/>
          <w:sz w:val="22"/>
          <w:szCs w:val="22"/>
        </w:rPr>
      </w:pPr>
    </w:p>
    <w:p w14:paraId="2C735C87" w14:textId="77777777" w:rsidR="00F5105C" w:rsidRPr="00D83F48" w:rsidRDefault="00F5105C" w:rsidP="00F5105C">
      <w:pPr>
        <w:pStyle w:val="BodyA"/>
        <w:rPr>
          <w:rFonts w:ascii="Verdana" w:hAnsi="Verdana"/>
          <w:sz w:val="22"/>
          <w:szCs w:val="22"/>
        </w:rPr>
      </w:pPr>
    </w:p>
    <w:p w14:paraId="60A4115D" w14:textId="77777777" w:rsidR="00100AED" w:rsidRDefault="00100AED" w:rsidP="00F5105C">
      <w:pPr>
        <w:pStyle w:val="BodyA"/>
        <w:rPr>
          <w:rFonts w:ascii="Verdana" w:hAnsi="Verdana"/>
          <w:sz w:val="22"/>
          <w:szCs w:val="22"/>
        </w:rPr>
      </w:pPr>
    </w:p>
    <w:p w14:paraId="1020E406" w14:textId="53C8FD23" w:rsidR="00F5105C" w:rsidRPr="00D83F48" w:rsidRDefault="00F5105C" w:rsidP="00F5105C">
      <w:pPr>
        <w:pStyle w:val="BodyA"/>
        <w:rPr>
          <w:rFonts w:ascii="Verdana" w:eastAsia="Helvetica" w:hAnsi="Verdana" w:cs="Helvetica"/>
          <w:b/>
          <w:bCs/>
          <w:sz w:val="22"/>
          <w:szCs w:val="22"/>
        </w:rPr>
      </w:pPr>
      <w:r w:rsidRPr="00D83F48">
        <w:rPr>
          <w:rFonts w:ascii="Verdana" w:hAnsi="Verdana"/>
          <w:b/>
          <w:bCs/>
          <w:sz w:val="22"/>
          <w:szCs w:val="22"/>
          <w:lang w:val="fr-FR"/>
        </w:rPr>
        <w:lastRenderedPageBreak/>
        <w:t>Expression</w:t>
      </w:r>
    </w:p>
    <w:p w14:paraId="58D87C7D" w14:textId="77777777" w:rsidR="00F5105C" w:rsidRPr="00D83F48" w:rsidRDefault="00F5105C" w:rsidP="00F5105C">
      <w:pPr>
        <w:pStyle w:val="BodyA"/>
        <w:rPr>
          <w:rFonts w:ascii="Verdana" w:eastAsia="Helvetica" w:hAnsi="Verdana" w:cs="Helvetica"/>
          <w:b/>
          <w:bCs/>
          <w:sz w:val="22"/>
          <w:szCs w:val="22"/>
        </w:rPr>
      </w:pPr>
    </w:p>
    <w:p w14:paraId="042CBE1A" w14:textId="00D43BD6" w:rsidR="00F5105C" w:rsidRPr="00D83F48" w:rsidRDefault="00F5105C" w:rsidP="00F5105C">
      <w:pPr>
        <w:pStyle w:val="BodyA"/>
        <w:rPr>
          <w:rFonts w:ascii="Verdana" w:hAnsi="Verdana"/>
          <w:sz w:val="22"/>
          <w:szCs w:val="22"/>
        </w:rPr>
      </w:pPr>
      <w:r w:rsidRPr="00D83F48">
        <w:rPr>
          <w:rFonts w:ascii="Verdana" w:eastAsia="Arial Unicode MS" w:hAnsi="Verdana" w:cs="Arial Unicode MS"/>
          <w:sz w:val="22"/>
          <w:szCs w:val="22"/>
          <w:lang w:val="en-US"/>
        </w:rPr>
        <w:t xml:space="preserve">At Grimsby Co-operative Preschool the educators allow for the children to be heard and respected.  We recognize children use many </w:t>
      </w:r>
      <w:r w:rsidRPr="00D83F48">
        <w:rPr>
          <w:rFonts w:ascii="Verdana" w:eastAsia="Arial Unicode MS" w:hAnsi="Verdana" w:cs="Arial Unicode MS"/>
          <w:sz w:val="22"/>
          <w:szCs w:val="22"/>
        </w:rPr>
        <w:t>“</w:t>
      </w:r>
      <w:r w:rsidRPr="00D83F48">
        <w:rPr>
          <w:rFonts w:ascii="Verdana" w:eastAsia="Arial Unicode MS" w:hAnsi="Verdana" w:cs="Arial Unicode MS"/>
          <w:sz w:val="22"/>
          <w:szCs w:val="22"/>
          <w:lang w:val="fr-FR"/>
        </w:rPr>
        <w:t>languages</w:t>
      </w:r>
      <w:r w:rsidRPr="00D83F48">
        <w:rPr>
          <w:rFonts w:ascii="Verdana" w:eastAsia="Arial Unicode MS" w:hAnsi="Verdana" w:cs="Arial Unicode MS"/>
          <w:sz w:val="22"/>
          <w:szCs w:val="22"/>
        </w:rPr>
        <w:t xml:space="preserve">” </w:t>
      </w:r>
      <w:r w:rsidRPr="00D83F48">
        <w:rPr>
          <w:rFonts w:ascii="Verdana" w:eastAsia="Arial Unicode MS" w:hAnsi="Verdana" w:cs="Arial Unicode MS"/>
          <w:sz w:val="22"/>
          <w:szCs w:val="22"/>
          <w:lang w:val="en-US"/>
        </w:rPr>
        <w:t>to communicate through their bodies, words, abilities, or the use of materials.   The educators provide opportunities for the children to communicate their ideas related to their play and help with resources to enhance the environment.  The educators will observe how the children use the materials, interact with each other and the educator, and expansion of their interests.  The children will be given the opportunity to make connections with a variety of contexts either individually or in small or large groups</w:t>
      </w:r>
      <w:r w:rsidRPr="00D83F48">
        <w:rPr>
          <w:rFonts w:ascii="Verdana" w:eastAsia="Arial Unicode MS" w:hAnsi="Verdana" w:cs="Arial Unicode MS"/>
          <w:sz w:val="22"/>
          <w:szCs w:val="22"/>
        </w:rPr>
        <w:t>.</w:t>
      </w:r>
      <w:r w:rsidRPr="00D83F48">
        <w:rPr>
          <w:rFonts w:ascii="Verdana" w:eastAsia="Arial Unicode MS" w:hAnsi="Verdana" w:cs="Arial Unicode MS"/>
          <w:sz w:val="22"/>
          <w:szCs w:val="22"/>
          <w:lang w:val="en-US"/>
        </w:rPr>
        <w:t xml:space="preserve"> We welcome the expression of all cultures and traditions in the environment and encourage family participation to allow for the children to feel valued.</w:t>
      </w:r>
    </w:p>
    <w:p w14:paraId="43859422" w14:textId="1FCFA1DE" w:rsidR="00F5105C" w:rsidRPr="00D83F48" w:rsidRDefault="00F5105C" w:rsidP="00F5105C">
      <w:pPr>
        <w:pStyle w:val="BodyA"/>
        <w:rPr>
          <w:rFonts w:ascii="Verdana" w:hAnsi="Verdana"/>
          <w:sz w:val="22"/>
          <w:szCs w:val="22"/>
        </w:rPr>
      </w:pPr>
    </w:p>
    <w:p w14:paraId="7690A807" w14:textId="4A6BEBBE" w:rsidR="00F5105C" w:rsidRPr="00D83F48" w:rsidRDefault="00100AED" w:rsidP="00F5105C">
      <w:pPr>
        <w:pStyle w:val="BodyText"/>
        <w:rPr>
          <w:rFonts w:ascii="Verdana" w:hAnsi="Verdana"/>
          <w:sz w:val="22"/>
          <w:szCs w:val="22"/>
        </w:rPr>
      </w:pPr>
      <w:r w:rsidRPr="00D83F48">
        <w:rPr>
          <w:rFonts w:ascii="Verdana" w:hAnsi="Verdana"/>
          <w:noProof/>
          <w:sz w:val="22"/>
          <w:szCs w:val="22"/>
        </w:rPr>
        <w:drawing>
          <wp:anchor distT="57150" distB="57150" distL="57150" distR="57150" simplePos="0" relativeHeight="251662336" behindDoc="0" locked="0" layoutInCell="1" allowOverlap="1" wp14:anchorId="0048EB31" wp14:editId="69E0339D">
            <wp:simplePos x="0" y="0"/>
            <wp:positionH relativeFrom="margin">
              <wp:posOffset>1973580</wp:posOffset>
            </wp:positionH>
            <wp:positionV relativeFrom="page">
              <wp:posOffset>3436620</wp:posOffset>
            </wp:positionV>
            <wp:extent cx="2162810" cy="2164080"/>
            <wp:effectExtent l="0" t="635" r="8255" b="8255"/>
            <wp:wrapSquare wrapText="bothSides" distT="57150" distB="57150" distL="57150" distR="57150"/>
            <wp:docPr id="1073741829" name="officeArt object" descr="A baby lying on the groun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image4.jpeg" descr="A baby lying on the ground&#10;&#10;Description automatically generated"/>
                    <pic:cNvPicPr/>
                  </pic:nvPicPr>
                  <pic:blipFill>
                    <a:blip r:embed="rId13"/>
                    <a:stretch>
                      <a:fillRect/>
                    </a:stretch>
                  </pic:blipFill>
                  <pic:spPr>
                    <a:xfrm rot="5400000">
                      <a:off x="0" y="0"/>
                      <a:ext cx="2162810" cy="21640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68AFFEB" w14:textId="6CFD3F22" w:rsidR="00F5105C" w:rsidRPr="00D83F48" w:rsidRDefault="00F5105C" w:rsidP="00F5105C">
      <w:pPr>
        <w:pStyle w:val="BodyText"/>
        <w:rPr>
          <w:rFonts w:ascii="Verdana" w:hAnsi="Verdana"/>
          <w:sz w:val="22"/>
          <w:szCs w:val="22"/>
        </w:rPr>
      </w:pPr>
    </w:p>
    <w:p w14:paraId="3D889916" w14:textId="0B2CA717" w:rsidR="00F5105C" w:rsidRPr="00D83F48" w:rsidRDefault="00F5105C" w:rsidP="00F5105C">
      <w:pPr>
        <w:pStyle w:val="BodyText"/>
        <w:rPr>
          <w:rFonts w:ascii="Verdana" w:hAnsi="Verdana"/>
          <w:sz w:val="22"/>
          <w:szCs w:val="22"/>
        </w:rPr>
      </w:pPr>
    </w:p>
    <w:p w14:paraId="3C65BC1B" w14:textId="0EF77FAD" w:rsidR="00F5105C" w:rsidRPr="00D83F48" w:rsidRDefault="00F5105C" w:rsidP="00F5105C">
      <w:pPr>
        <w:pStyle w:val="BodyText"/>
        <w:rPr>
          <w:rFonts w:ascii="Verdana" w:hAnsi="Verdana"/>
          <w:sz w:val="22"/>
          <w:szCs w:val="22"/>
        </w:rPr>
      </w:pPr>
    </w:p>
    <w:p w14:paraId="25EE2CDB" w14:textId="0D39B44D" w:rsidR="00F5105C" w:rsidRPr="00D83F48" w:rsidRDefault="00F5105C" w:rsidP="00F5105C">
      <w:pPr>
        <w:pStyle w:val="BodyText"/>
        <w:rPr>
          <w:rFonts w:ascii="Verdana" w:hAnsi="Verdana"/>
          <w:sz w:val="22"/>
          <w:szCs w:val="22"/>
        </w:rPr>
      </w:pPr>
    </w:p>
    <w:p w14:paraId="3D3B8741" w14:textId="77777777" w:rsidR="00F5105C" w:rsidRPr="00D83F48" w:rsidRDefault="00F5105C" w:rsidP="00F5105C">
      <w:pPr>
        <w:pStyle w:val="BodyA"/>
        <w:rPr>
          <w:rFonts w:ascii="Verdana" w:hAnsi="Verdana"/>
          <w:sz w:val="22"/>
          <w:szCs w:val="22"/>
        </w:rPr>
      </w:pPr>
    </w:p>
    <w:p w14:paraId="2FC09D35" w14:textId="77777777" w:rsidR="00F5105C" w:rsidRPr="00D83F48" w:rsidRDefault="00F5105C" w:rsidP="00F5105C">
      <w:pPr>
        <w:pStyle w:val="BodyA"/>
        <w:rPr>
          <w:rFonts w:ascii="Verdana" w:hAnsi="Verdana"/>
          <w:sz w:val="22"/>
          <w:szCs w:val="22"/>
        </w:rPr>
      </w:pPr>
    </w:p>
    <w:p w14:paraId="0B5BD6DE" w14:textId="77777777" w:rsidR="00F5105C" w:rsidRPr="00D83F48" w:rsidRDefault="00F5105C" w:rsidP="00F5105C">
      <w:pPr>
        <w:pStyle w:val="BodyA"/>
        <w:rPr>
          <w:rFonts w:ascii="Verdana" w:hAnsi="Verdana"/>
          <w:sz w:val="22"/>
          <w:szCs w:val="22"/>
        </w:rPr>
      </w:pPr>
    </w:p>
    <w:p w14:paraId="5D4EC99B" w14:textId="77777777" w:rsidR="00F5105C" w:rsidRPr="00D83F48" w:rsidRDefault="00F5105C" w:rsidP="00F5105C">
      <w:pPr>
        <w:pStyle w:val="BodyA"/>
        <w:rPr>
          <w:rFonts w:ascii="Verdana" w:hAnsi="Verdana"/>
          <w:sz w:val="22"/>
          <w:szCs w:val="22"/>
        </w:rPr>
      </w:pPr>
    </w:p>
    <w:p w14:paraId="329919AC" w14:textId="77777777" w:rsidR="00F5105C" w:rsidRPr="00D83F48" w:rsidRDefault="00F5105C" w:rsidP="00F5105C">
      <w:pPr>
        <w:pStyle w:val="BodyA"/>
        <w:rPr>
          <w:rFonts w:ascii="Verdana" w:hAnsi="Verdana"/>
          <w:sz w:val="22"/>
          <w:szCs w:val="22"/>
        </w:rPr>
      </w:pPr>
    </w:p>
    <w:p w14:paraId="367AB792" w14:textId="77777777" w:rsidR="00F5105C" w:rsidRPr="00D83F48" w:rsidRDefault="00F5105C" w:rsidP="00F5105C">
      <w:pPr>
        <w:pStyle w:val="BodyA"/>
        <w:rPr>
          <w:rFonts w:ascii="Verdana" w:hAnsi="Verdana"/>
          <w:sz w:val="22"/>
          <w:szCs w:val="22"/>
        </w:rPr>
      </w:pPr>
    </w:p>
    <w:p w14:paraId="1CE13EF2" w14:textId="77777777" w:rsidR="00F5105C" w:rsidRPr="00D83F48" w:rsidRDefault="00F5105C" w:rsidP="00F5105C">
      <w:pPr>
        <w:pStyle w:val="BodyA"/>
        <w:rPr>
          <w:rFonts w:ascii="Verdana" w:hAnsi="Verdana"/>
          <w:sz w:val="22"/>
          <w:szCs w:val="22"/>
        </w:rPr>
      </w:pPr>
    </w:p>
    <w:p w14:paraId="08389AC4" w14:textId="77777777" w:rsidR="00F5105C" w:rsidRPr="00D83F48" w:rsidRDefault="00F5105C" w:rsidP="00F5105C">
      <w:pPr>
        <w:pStyle w:val="BodyA"/>
        <w:rPr>
          <w:rFonts w:ascii="Verdana" w:hAnsi="Verdana"/>
          <w:sz w:val="22"/>
          <w:szCs w:val="22"/>
        </w:rPr>
      </w:pPr>
    </w:p>
    <w:p w14:paraId="7E96044D" w14:textId="77777777" w:rsidR="00F5105C" w:rsidRPr="00D83F48" w:rsidRDefault="00F5105C" w:rsidP="00F5105C">
      <w:pPr>
        <w:pStyle w:val="BodyA"/>
        <w:rPr>
          <w:rFonts w:ascii="Verdana" w:hAnsi="Verdana"/>
          <w:sz w:val="22"/>
          <w:szCs w:val="22"/>
        </w:rPr>
      </w:pPr>
    </w:p>
    <w:p w14:paraId="5C2FF987" w14:textId="77777777" w:rsidR="00F5105C" w:rsidRPr="00D83F48" w:rsidRDefault="00F5105C" w:rsidP="00F5105C">
      <w:pPr>
        <w:pStyle w:val="BodyA"/>
        <w:rPr>
          <w:rFonts w:ascii="Verdana" w:hAnsi="Verdana"/>
          <w:sz w:val="22"/>
          <w:szCs w:val="22"/>
        </w:rPr>
      </w:pPr>
    </w:p>
    <w:p w14:paraId="37849E1D" w14:textId="77777777" w:rsidR="00F5105C" w:rsidRPr="00D83F48" w:rsidRDefault="00F5105C" w:rsidP="00F5105C">
      <w:pPr>
        <w:pStyle w:val="BodyA"/>
        <w:rPr>
          <w:rFonts w:ascii="Verdana" w:hAnsi="Verdana"/>
          <w:sz w:val="22"/>
          <w:szCs w:val="22"/>
        </w:rPr>
      </w:pPr>
    </w:p>
    <w:p w14:paraId="75B291DA" w14:textId="77777777" w:rsidR="00F5105C" w:rsidRPr="00D83F48" w:rsidRDefault="00F5105C" w:rsidP="00F5105C">
      <w:pPr>
        <w:pStyle w:val="BodyA"/>
        <w:rPr>
          <w:rFonts w:ascii="Verdana" w:hAnsi="Verdana"/>
          <w:sz w:val="22"/>
          <w:szCs w:val="22"/>
        </w:rPr>
      </w:pPr>
      <w:r w:rsidRPr="00D83F48">
        <w:rPr>
          <w:rFonts w:ascii="Verdana" w:eastAsia="Arial Unicode MS" w:hAnsi="Verdana" w:cs="Arial Unicode MS"/>
          <w:sz w:val="22"/>
          <w:szCs w:val="22"/>
          <w:lang w:val="en-US"/>
        </w:rPr>
        <w:t>Our program statement is a living document that is implemented through parent and staff surveys, daily and annual staff reflections, and regular program and team meetings. Our dedication to our values and those of Ontario Pedagogy for the Early Years,</w:t>
      </w:r>
      <w:r w:rsidRPr="00D83F48">
        <w:rPr>
          <w:rFonts w:ascii="Verdana" w:eastAsia="Arial Unicode MS" w:hAnsi="Verdana" w:cs="Arial Unicode MS"/>
          <w:i/>
          <w:iCs/>
          <w:sz w:val="22"/>
          <w:szCs w:val="22"/>
          <w:lang w:val="en-US"/>
        </w:rPr>
        <w:t xml:space="preserve"> </w:t>
      </w:r>
      <w:r w:rsidRPr="00D83F48">
        <w:rPr>
          <w:rFonts w:ascii="Verdana" w:eastAsia="Arial Unicode MS" w:hAnsi="Verdana" w:cs="Arial Unicode MS"/>
          <w:b/>
          <w:bCs/>
          <w:i/>
          <w:iCs/>
          <w:sz w:val="22"/>
          <w:szCs w:val="22"/>
          <w:lang w:val="en-US"/>
        </w:rPr>
        <w:t>“How Does Learning Happen?”</w:t>
      </w:r>
      <w:r w:rsidRPr="00D83F48">
        <w:rPr>
          <w:rFonts w:ascii="Verdana" w:eastAsia="Arial Unicode MS" w:hAnsi="Verdana" w:cs="Arial Unicode MS"/>
          <w:b/>
          <w:bCs/>
          <w:sz w:val="22"/>
          <w:szCs w:val="22"/>
          <w:lang w:val="en-US"/>
        </w:rPr>
        <w:t xml:space="preserve"> </w:t>
      </w:r>
      <w:r w:rsidRPr="00D83F48">
        <w:rPr>
          <w:rFonts w:ascii="Verdana" w:eastAsia="Arial Unicode MS" w:hAnsi="Verdana" w:cs="Arial Unicode MS"/>
          <w:sz w:val="22"/>
          <w:szCs w:val="22"/>
          <w:lang w:val="en-US"/>
        </w:rPr>
        <w:t>fosters a culture of intentional practice that strengthens our commitment to the highest quality of care for our children, families, and educators.</w:t>
      </w:r>
    </w:p>
    <w:p w14:paraId="01B9ABC1" w14:textId="7074FDA6" w:rsidR="00BA5F31" w:rsidRPr="006C18F2" w:rsidRDefault="006C18F2" w:rsidP="006C18F2">
      <w:pPr>
        <w:rPr>
          <w:rFonts w:ascii="Arial Black" w:hAnsi="Arial Black"/>
          <w:color w:val="808080"/>
          <w:spacing w:val="-25"/>
          <w:kern w:val="28"/>
          <w:sz w:val="28"/>
          <w:szCs w:val="28"/>
        </w:rPr>
      </w:pPr>
      <w:r>
        <w:rPr>
          <w:sz w:val="28"/>
          <w:szCs w:val="28"/>
        </w:rPr>
        <w:br w:type="page"/>
      </w:r>
    </w:p>
    <w:p w14:paraId="4632151C" w14:textId="77777777" w:rsidR="009921E9" w:rsidRPr="00C14912" w:rsidRDefault="006D65C0" w:rsidP="009C64E5">
      <w:pPr>
        <w:pStyle w:val="Heading1"/>
        <w:pBdr>
          <w:bottom w:val="single" w:sz="6" w:space="1" w:color="auto"/>
        </w:pBdr>
        <w:spacing w:before="0" w:after="100" w:afterAutospacing="1"/>
        <w:rPr>
          <w:sz w:val="28"/>
          <w:szCs w:val="28"/>
        </w:rPr>
      </w:pPr>
      <w:bookmarkStart w:id="3" w:name="_Toc29461675"/>
      <w:r>
        <w:rPr>
          <w:sz w:val="28"/>
          <w:szCs w:val="28"/>
        </w:rPr>
        <w:lastRenderedPageBreak/>
        <w:t>GUIDELINES AND INFORMATION</w:t>
      </w:r>
      <w:bookmarkEnd w:id="3"/>
    </w:p>
    <w:p w14:paraId="48699669" w14:textId="53F5F9B5" w:rsidR="00F52BB6" w:rsidRDefault="009921E9" w:rsidP="001921EA">
      <w:pPr>
        <w:pStyle w:val="Heading2"/>
        <w:spacing w:after="100" w:afterAutospacing="1" w:line="240" w:lineRule="auto"/>
      </w:pPr>
      <w:bookmarkStart w:id="4" w:name="_Toc29461676"/>
      <w:r w:rsidRPr="0086113D">
        <w:rPr>
          <w:sz w:val="24"/>
          <w:szCs w:val="24"/>
        </w:rPr>
        <w:t xml:space="preserve">ADMISSION </w:t>
      </w:r>
      <w:r w:rsidR="00B004D2">
        <w:rPr>
          <w:sz w:val="24"/>
          <w:szCs w:val="24"/>
        </w:rPr>
        <w:t xml:space="preserve">&amp; DISCHARGE </w:t>
      </w:r>
      <w:r w:rsidR="00F52BB6">
        <w:rPr>
          <w:sz w:val="24"/>
          <w:szCs w:val="24"/>
        </w:rPr>
        <w:t>POLICY &amp; PROCEDURE</w:t>
      </w:r>
      <w:bookmarkEnd w:id="4"/>
    </w:p>
    <w:p w14:paraId="15BC14D0" w14:textId="77777777" w:rsidR="00F52BB6" w:rsidRDefault="00F52BB6" w:rsidP="00F52BB6">
      <w:pPr>
        <w:pStyle w:val="BodyText"/>
        <w:rPr>
          <w:b/>
          <w:bCs/>
        </w:rPr>
      </w:pPr>
    </w:p>
    <w:p w14:paraId="6B771ACB" w14:textId="77777777" w:rsidR="00F52BB6" w:rsidRPr="001921EA" w:rsidRDefault="00F52BB6" w:rsidP="00F52BB6">
      <w:pPr>
        <w:pStyle w:val="BodyText"/>
        <w:rPr>
          <w:rFonts w:ascii="Verdana" w:hAnsi="Verdana"/>
          <w:sz w:val="22"/>
          <w:szCs w:val="22"/>
        </w:rPr>
      </w:pPr>
      <w:r w:rsidRPr="001921EA">
        <w:rPr>
          <w:rFonts w:ascii="Verdana" w:hAnsi="Verdana"/>
          <w:sz w:val="22"/>
          <w:szCs w:val="22"/>
        </w:rPr>
        <w:t>Grimsby Co-operative Preschool will accept new children when there are vacancies, on a first come, first serve basis.  Applications need to be accompanied by a registration fee.   No family will be discriminated against on the basis of race, language, culture, sex or sexual orientation.</w:t>
      </w:r>
    </w:p>
    <w:p w14:paraId="534BD688" w14:textId="77777777" w:rsidR="00F52BB6" w:rsidRPr="001921EA" w:rsidRDefault="00F52BB6" w:rsidP="00F52BB6">
      <w:pPr>
        <w:pStyle w:val="BodyText"/>
        <w:rPr>
          <w:rFonts w:ascii="Verdana" w:hAnsi="Verdana"/>
          <w:b/>
          <w:bCs/>
          <w:sz w:val="22"/>
          <w:szCs w:val="22"/>
        </w:rPr>
      </w:pPr>
    </w:p>
    <w:p w14:paraId="7154447D" w14:textId="4B9017BA" w:rsidR="00F52BB6" w:rsidRPr="00F66449" w:rsidRDefault="00F52BB6" w:rsidP="00F66449">
      <w:pPr>
        <w:pStyle w:val="BodyText"/>
        <w:rPr>
          <w:rFonts w:ascii="Verdana" w:hAnsi="Verdana"/>
          <w:b/>
          <w:bCs/>
          <w:sz w:val="22"/>
          <w:szCs w:val="22"/>
        </w:rPr>
      </w:pPr>
      <w:r w:rsidRPr="001921EA">
        <w:rPr>
          <w:rFonts w:ascii="Verdana" w:hAnsi="Verdana"/>
          <w:b/>
          <w:bCs/>
          <w:sz w:val="22"/>
          <w:szCs w:val="22"/>
        </w:rPr>
        <w:t>Procedures:</w:t>
      </w:r>
    </w:p>
    <w:p w14:paraId="3B103F93" w14:textId="2F963346" w:rsidR="00F52BB6" w:rsidRPr="00B004D2" w:rsidRDefault="00F52BB6" w:rsidP="00F66449">
      <w:pPr>
        <w:pStyle w:val="BodyText"/>
        <w:numPr>
          <w:ilvl w:val="0"/>
          <w:numId w:val="74"/>
        </w:numPr>
        <w:rPr>
          <w:rFonts w:ascii="Verdana" w:hAnsi="Verdana"/>
          <w:sz w:val="22"/>
          <w:szCs w:val="22"/>
        </w:rPr>
      </w:pPr>
      <w:r w:rsidRPr="001921EA">
        <w:rPr>
          <w:rFonts w:ascii="Verdana" w:hAnsi="Verdana"/>
          <w:sz w:val="22"/>
          <w:szCs w:val="22"/>
        </w:rPr>
        <w:t>The maximum enrollment in each session will be sixteen (16) children with two (2) qualified R.E.C.E. in each group of sixteen.</w:t>
      </w:r>
    </w:p>
    <w:p w14:paraId="05355BA3" w14:textId="49004455" w:rsidR="00F52BB6" w:rsidRPr="00F66449" w:rsidRDefault="00F52BB6" w:rsidP="00F66449">
      <w:pPr>
        <w:pStyle w:val="BodyText"/>
        <w:numPr>
          <w:ilvl w:val="0"/>
          <w:numId w:val="74"/>
        </w:numPr>
        <w:rPr>
          <w:rFonts w:ascii="Verdana" w:hAnsi="Verdana"/>
          <w:sz w:val="22"/>
          <w:szCs w:val="22"/>
        </w:rPr>
      </w:pPr>
      <w:r w:rsidRPr="001921EA">
        <w:rPr>
          <w:rFonts w:ascii="Verdana" w:hAnsi="Verdana"/>
          <w:sz w:val="22"/>
          <w:szCs w:val="22"/>
        </w:rPr>
        <w:t>Enrollment of new children during the fall term shall be on a staggered basis.</w:t>
      </w:r>
    </w:p>
    <w:p w14:paraId="59F330EC" w14:textId="1437D5F9" w:rsidR="00F52BB6" w:rsidRPr="00F66449" w:rsidRDefault="00F52BB6" w:rsidP="00F66449">
      <w:pPr>
        <w:pStyle w:val="BodyText"/>
        <w:numPr>
          <w:ilvl w:val="0"/>
          <w:numId w:val="74"/>
        </w:numPr>
        <w:rPr>
          <w:rFonts w:ascii="Verdana" w:hAnsi="Verdana"/>
          <w:sz w:val="22"/>
          <w:szCs w:val="22"/>
        </w:rPr>
      </w:pPr>
      <w:r w:rsidRPr="001921EA">
        <w:rPr>
          <w:rFonts w:ascii="Verdana" w:hAnsi="Verdana"/>
          <w:sz w:val="22"/>
          <w:szCs w:val="22"/>
        </w:rPr>
        <w:t>Only children, 2 ½ and older shall be eligible for registration. A provision on our license allows 3 children 27 months up to and including 30 months of age within capacity. Children must not have reached their 5th birthday as of December 31st of the year in which they are enrolled.  Children outside of these ages will be discussed on a case by case basis.</w:t>
      </w:r>
    </w:p>
    <w:p w14:paraId="1DCA08BB" w14:textId="2FE397C5" w:rsidR="00F52BB6" w:rsidRPr="00F66449" w:rsidRDefault="00F52BB6" w:rsidP="00F66449">
      <w:pPr>
        <w:pStyle w:val="BodyText"/>
        <w:numPr>
          <w:ilvl w:val="0"/>
          <w:numId w:val="74"/>
        </w:numPr>
        <w:rPr>
          <w:rFonts w:ascii="Verdana" w:hAnsi="Verdana"/>
          <w:sz w:val="22"/>
          <w:szCs w:val="22"/>
        </w:rPr>
      </w:pPr>
      <w:r w:rsidRPr="001921EA">
        <w:rPr>
          <w:rFonts w:ascii="Verdana" w:hAnsi="Verdana"/>
          <w:sz w:val="22"/>
          <w:szCs w:val="22"/>
        </w:rPr>
        <w:t>Children with special needs will be given individual attention and will be accepted at the discretion of the ED/SUPERVISOR.</w:t>
      </w:r>
    </w:p>
    <w:p w14:paraId="0CD1122D" w14:textId="415730F1" w:rsidR="00F52BB6" w:rsidRDefault="00F52BB6" w:rsidP="00F66449">
      <w:pPr>
        <w:pStyle w:val="BodyText"/>
        <w:numPr>
          <w:ilvl w:val="0"/>
          <w:numId w:val="74"/>
        </w:numPr>
        <w:rPr>
          <w:rFonts w:ascii="Verdana" w:hAnsi="Verdana"/>
          <w:sz w:val="22"/>
          <w:szCs w:val="22"/>
        </w:rPr>
      </w:pPr>
      <w:r w:rsidRPr="001921EA">
        <w:rPr>
          <w:rFonts w:ascii="Verdana" w:hAnsi="Verdana"/>
          <w:sz w:val="22"/>
          <w:szCs w:val="22"/>
        </w:rPr>
        <w:t xml:space="preserve">Acceptance of each child in the preschool will be the responsibility of the ED/SUPERVISOR.  If, for any reason, a child is not eligible to enter the preschool, the parents will be reimbursed in full.  </w:t>
      </w:r>
    </w:p>
    <w:p w14:paraId="48FD63B8" w14:textId="3BE75F56" w:rsidR="00C83241" w:rsidRDefault="00C83241" w:rsidP="00C83241">
      <w:pPr>
        <w:pStyle w:val="BodyText"/>
        <w:rPr>
          <w:rFonts w:ascii="Verdana" w:hAnsi="Verdana"/>
          <w:sz w:val="22"/>
          <w:szCs w:val="22"/>
        </w:rPr>
      </w:pPr>
    </w:p>
    <w:p w14:paraId="364149BF" w14:textId="77777777" w:rsidR="00C83241" w:rsidRDefault="00C83241" w:rsidP="004A5240">
      <w:pPr>
        <w:pStyle w:val="BodyText"/>
        <w:rPr>
          <w:rFonts w:ascii="Verdana" w:hAnsi="Verdana"/>
          <w:sz w:val="22"/>
          <w:szCs w:val="22"/>
        </w:rPr>
      </w:pPr>
    </w:p>
    <w:p w14:paraId="179272E5" w14:textId="21FC00F5" w:rsidR="00EE5F4B" w:rsidRDefault="00EE5F4B" w:rsidP="004A5240">
      <w:pPr>
        <w:pStyle w:val="BodyText"/>
        <w:ind w:left="717"/>
        <w:rPr>
          <w:rFonts w:ascii="Verdana" w:hAnsi="Verdana" w:cs="Arial"/>
          <w:b/>
          <w:sz w:val="22"/>
          <w:szCs w:val="22"/>
        </w:rPr>
      </w:pPr>
      <w:r w:rsidRPr="004A5240">
        <w:rPr>
          <w:rFonts w:ascii="Verdana" w:hAnsi="Verdana" w:cs="Arial"/>
          <w:b/>
          <w:sz w:val="22"/>
          <w:szCs w:val="22"/>
        </w:rPr>
        <w:t xml:space="preserve">Discharge by </w:t>
      </w:r>
      <w:r w:rsidR="00156A31">
        <w:rPr>
          <w:rFonts w:ascii="Verdana" w:hAnsi="Verdana" w:cs="Arial"/>
          <w:b/>
          <w:sz w:val="22"/>
          <w:szCs w:val="22"/>
        </w:rPr>
        <w:t>t</w:t>
      </w:r>
      <w:r w:rsidR="00B004D2" w:rsidRPr="004A5240">
        <w:rPr>
          <w:rFonts w:ascii="Verdana" w:hAnsi="Verdana" w:cs="Arial"/>
          <w:b/>
          <w:sz w:val="22"/>
          <w:szCs w:val="22"/>
        </w:rPr>
        <w:t>he ED/Supervisor</w:t>
      </w:r>
      <w:r w:rsidRPr="004A5240">
        <w:rPr>
          <w:rFonts w:ascii="Verdana" w:hAnsi="Verdana" w:cs="Arial"/>
          <w:b/>
          <w:sz w:val="22"/>
          <w:szCs w:val="22"/>
        </w:rPr>
        <w:t>:</w:t>
      </w:r>
    </w:p>
    <w:p w14:paraId="39FD3F4C" w14:textId="77777777" w:rsidR="00156A31" w:rsidRPr="004A5240" w:rsidRDefault="00156A31" w:rsidP="004A5240">
      <w:pPr>
        <w:pStyle w:val="BodyText"/>
        <w:ind w:left="1077"/>
        <w:rPr>
          <w:rFonts w:ascii="Verdana" w:hAnsi="Verdana" w:cs="Arial"/>
          <w:b/>
          <w:sz w:val="22"/>
          <w:szCs w:val="22"/>
        </w:rPr>
      </w:pPr>
    </w:p>
    <w:p w14:paraId="46DD992F" w14:textId="5BBD6981" w:rsidR="00B004D2" w:rsidRDefault="00EE5F4B" w:rsidP="00F66449">
      <w:pPr>
        <w:pStyle w:val="BodyText"/>
        <w:numPr>
          <w:ilvl w:val="0"/>
          <w:numId w:val="74"/>
        </w:numPr>
        <w:rPr>
          <w:rFonts w:ascii="Verdana" w:hAnsi="Verdana"/>
          <w:sz w:val="22"/>
          <w:szCs w:val="22"/>
        </w:rPr>
      </w:pPr>
      <w:r>
        <w:rPr>
          <w:rFonts w:ascii="Verdana" w:hAnsi="Verdana"/>
          <w:sz w:val="22"/>
          <w:szCs w:val="22"/>
        </w:rPr>
        <w:t xml:space="preserve">The ED/Supervisor </w:t>
      </w:r>
      <w:r w:rsidR="00B004D2">
        <w:rPr>
          <w:rFonts w:ascii="Verdana" w:hAnsi="Verdana"/>
          <w:sz w:val="22"/>
          <w:szCs w:val="22"/>
        </w:rPr>
        <w:t>reserves the right to request the withdrawal of a child from a program due to:</w:t>
      </w:r>
    </w:p>
    <w:p w14:paraId="6CF3324D" w14:textId="77777777" w:rsidR="00B004D2" w:rsidRDefault="00B004D2" w:rsidP="00B004D2">
      <w:pPr>
        <w:pStyle w:val="BodyText"/>
        <w:ind w:left="1077"/>
        <w:rPr>
          <w:rFonts w:ascii="Verdana" w:hAnsi="Verdana"/>
          <w:sz w:val="22"/>
          <w:szCs w:val="22"/>
        </w:rPr>
      </w:pPr>
    </w:p>
    <w:p w14:paraId="25BDB55E" w14:textId="77777777" w:rsidR="00CD4C9E" w:rsidRDefault="00CD4C9E" w:rsidP="00B004D2">
      <w:pPr>
        <w:pStyle w:val="BodyText"/>
        <w:numPr>
          <w:ilvl w:val="1"/>
          <w:numId w:val="74"/>
        </w:numPr>
        <w:rPr>
          <w:rFonts w:ascii="Verdana" w:hAnsi="Verdana"/>
          <w:sz w:val="22"/>
          <w:szCs w:val="22"/>
        </w:rPr>
      </w:pPr>
      <w:r>
        <w:rPr>
          <w:rFonts w:ascii="Verdana" w:hAnsi="Verdana"/>
          <w:sz w:val="22"/>
          <w:szCs w:val="22"/>
        </w:rPr>
        <w:t>Childs behavior is severely disruptive or physically threatening to the well-being and safety or other children or staff, and or additional supports to accommodate the child are unavailable</w:t>
      </w:r>
    </w:p>
    <w:p w14:paraId="72A3F644" w14:textId="073E61DE" w:rsidR="00B004D2" w:rsidRDefault="00CD4C9E" w:rsidP="00B004D2">
      <w:pPr>
        <w:pStyle w:val="BodyText"/>
        <w:numPr>
          <w:ilvl w:val="1"/>
          <w:numId w:val="74"/>
        </w:numPr>
        <w:rPr>
          <w:rFonts w:ascii="Verdana" w:hAnsi="Verdana"/>
          <w:sz w:val="22"/>
          <w:szCs w:val="22"/>
        </w:rPr>
      </w:pPr>
      <w:r>
        <w:rPr>
          <w:rFonts w:ascii="Verdana" w:hAnsi="Verdana"/>
          <w:sz w:val="22"/>
          <w:szCs w:val="22"/>
        </w:rPr>
        <w:t>If a child is not adjusting well, recorded observations will be discussed with the parent/guardian.  Other options may be explored with the family.</w:t>
      </w:r>
      <w:r w:rsidR="00B004D2">
        <w:rPr>
          <w:rFonts w:ascii="Verdana" w:hAnsi="Verdana"/>
          <w:sz w:val="22"/>
          <w:szCs w:val="22"/>
        </w:rPr>
        <w:t xml:space="preserve"> </w:t>
      </w:r>
    </w:p>
    <w:p w14:paraId="37F4CED4" w14:textId="593FA59D" w:rsidR="00B004D2" w:rsidRDefault="00B004D2" w:rsidP="00B004D2">
      <w:pPr>
        <w:pStyle w:val="BodyText"/>
        <w:numPr>
          <w:ilvl w:val="1"/>
          <w:numId w:val="74"/>
        </w:numPr>
        <w:rPr>
          <w:rFonts w:ascii="Verdana" w:hAnsi="Verdana"/>
          <w:sz w:val="22"/>
          <w:szCs w:val="22"/>
        </w:rPr>
      </w:pPr>
      <w:r>
        <w:rPr>
          <w:rFonts w:ascii="Verdana" w:hAnsi="Verdana"/>
          <w:sz w:val="22"/>
          <w:szCs w:val="22"/>
        </w:rPr>
        <w:t>Non-payment or excessive late payment</w:t>
      </w:r>
      <w:r w:rsidR="00AC78D5">
        <w:rPr>
          <w:rFonts w:ascii="Verdana" w:hAnsi="Verdana"/>
          <w:sz w:val="22"/>
          <w:szCs w:val="22"/>
        </w:rPr>
        <w:t>.</w:t>
      </w:r>
    </w:p>
    <w:p w14:paraId="33D3B2F3" w14:textId="327ED3A9" w:rsidR="00B004D2" w:rsidRDefault="00B004D2" w:rsidP="00B004D2">
      <w:pPr>
        <w:pStyle w:val="BodyText"/>
        <w:numPr>
          <w:ilvl w:val="1"/>
          <w:numId w:val="74"/>
        </w:numPr>
        <w:rPr>
          <w:rFonts w:ascii="Verdana" w:hAnsi="Verdana"/>
          <w:sz w:val="22"/>
          <w:szCs w:val="22"/>
        </w:rPr>
      </w:pPr>
      <w:r>
        <w:rPr>
          <w:rFonts w:ascii="Verdana" w:hAnsi="Verdana"/>
          <w:sz w:val="22"/>
          <w:szCs w:val="22"/>
        </w:rPr>
        <w:t>Failure to submit required information or forms</w:t>
      </w:r>
      <w:r w:rsidR="00AC78D5">
        <w:rPr>
          <w:rFonts w:ascii="Verdana" w:hAnsi="Verdana"/>
          <w:sz w:val="22"/>
          <w:szCs w:val="22"/>
        </w:rPr>
        <w:t>.</w:t>
      </w:r>
    </w:p>
    <w:p w14:paraId="4AB3D56B" w14:textId="65A9C923" w:rsidR="00B004D2" w:rsidRDefault="00B004D2" w:rsidP="00B004D2">
      <w:pPr>
        <w:pStyle w:val="BodyText"/>
        <w:numPr>
          <w:ilvl w:val="1"/>
          <w:numId w:val="74"/>
        </w:numPr>
        <w:rPr>
          <w:rFonts w:ascii="Verdana" w:hAnsi="Verdana"/>
          <w:sz w:val="22"/>
          <w:szCs w:val="22"/>
        </w:rPr>
      </w:pPr>
      <w:r>
        <w:rPr>
          <w:rFonts w:ascii="Verdana" w:hAnsi="Verdana"/>
          <w:sz w:val="22"/>
          <w:szCs w:val="22"/>
        </w:rPr>
        <w:t>Failure to comply with policies &amp; procedures</w:t>
      </w:r>
      <w:r w:rsidR="00AC78D5">
        <w:rPr>
          <w:rFonts w:ascii="Verdana" w:hAnsi="Verdana"/>
          <w:sz w:val="22"/>
          <w:szCs w:val="22"/>
        </w:rPr>
        <w:t>.</w:t>
      </w:r>
    </w:p>
    <w:p w14:paraId="25278726" w14:textId="77777777" w:rsidR="00B004D2" w:rsidRPr="00B004D2" w:rsidRDefault="00B004D2" w:rsidP="004A5240">
      <w:pPr>
        <w:pStyle w:val="BodyText"/>
        <w:rPr>
          <w:rFonts w:ascii="Verdana" w:hAnsi="Verdana"/>
          <w:sz w:val="22"/>
          <w:szCs w:val="22"/>
        </w:rPr>
      </w:pPr>
    </w:p>
    <w:p w14:paraId="549A6531" w14:textId="1BCE83B1" w:rsidR="00B004D2" w:rsidRDefault="00B004D2" w:rsidP="00B004D2">
      <w:pPr>
        <w:pStyle w:val="BodyText"/>
        <w:numPr>
          <w:ilvl w:val="0"/>
          <w:numId w:val="77"/>
        </w:numPr>
        <w:rPr>
          <w:rFonts w:ascii="Verdana" w:hAnsi="Verdana"/>
          <w:sz w:val="22"/>
          <w:szCs w:val="22"/>
        </w:rPr>
      </w:pPr>
      <w:r w:rsidRPr="00B004D2">
        <w:rPr>
          <w:rFonts w:ascii="Verdana" w:hAnsi="Verdana"/>
          <w:sz w:val="22"/>
          <w:szCs w:val="22"/>
        </w:rPr>
        <w:t>The parent has the right to appeal this decision and must request in writing, a meeting with the ED/Supervisor and the President of the Board</w:t>
      </w:r>
      <w:r w:rsidR="00CD4C9E">
        <w:rPr>
          <w:rFonts w:ascii="Verdana" w:hAnsi="Verdana"/>
          <w:sz w:val="22"/>
          <w:szCs w:val="22"/>
        </w:rPr>
        <w:t>.</w:t>
      </w:r>
    </w:p>
    <w:p w14:paraId="470EB983" w14:textId="51093420" w:rsidR="00CD4C9E" w:rsidRDefault="00CD4C9E" w:rsidP="00B004D2">
      <w:pPr>
        <w:pStyle w:val="BodyText"/>
        <w:numPr>
          <w:ilvl w:val="0"/>
          <w:numId w:val="77"/>
        </w:numPr>
        <w:rPr>
          <w:rFonts w:ascii="Verdana" w:hAnsi="Verdana"/>
          <w:sz w:val="22"/>
          <w:szCs w:val="22"/>
        </w:rPr>
      </w:pPr>
      <w:r>
        <w:rPr>
          <w:rFonts w:ascii="Verdana" w:hAnsi="Verdana"/>
          <w:sz w:val="22"/>
          <w:szCs w:val="22"/>
        </w:rPr>
        <w:t xml:space="preserve">The family will have two weeks to explore other options for their child, the parents will be reimbursed the remaining monthly fees. </w:t>
      </w:r>
    </w:p>
    <w:p w14:paraId="608B49EF" w14:textId="2B68CC88" w:rsidR="0053340C" w:rsidRDefault="0053340C" w:rsidP="0053340C">
      <w:pPr>
        <w:pStyle w:val="BodyText"/>
        <w:ind w:left="720"/>
        <w:rPr>
          <w:rFonts w:ascii="Verdana" w:hAnsi="Verdana"/>
          <w:sz w:val="22"/>
          <w:szCs w:val="22"/>
        </w:rPr>
      </w:pPr>
    </w:p>
    <w:p w14:paraId="00204785" w14:textId="77777777" w:rsidR="006C18F2" w:rsidRDefault="006C18F2" w:rsidP="0053340C">
      <w:pPr>
        <w:pStyle w:val="BodyText"/>
        <w:ind w:left="720"/>
        <w:rPr>
          <w:rFonts w:ascii="Verdana" w:hAnsi="Verdana"/>
          <w:b/>
          <w:sz w:val="22"/>
          <w:szCs w:val="22"/>
        </w:rPr>
      </w:pPr>
    </w:p>
    <w:p w14:paraId="6E7B3945" w14:textId="5333AA7C" w:rsidR="0053340C" w:rsidRPr="004A5240" w:rsidRDefault="0053340C" w:rsidP="0053340C">
      <w:pPr>
        <w:pStyle w:val="BodyText"/>
        <w:ind w:left="720"/>
        <w:rPr>
          <w:rFonts w:ascii="Verdana" w:hAnsi="Verdana"/>
          <w:b/>
          <w:sz w:val="22"/>
          <w:szCs w:val="22"/>
        </w:rPr>
      </w:pPr>
      <w:r w:rsidRPr="004A5240">
        <w:rPr>
          <w:rFonts w:ascii="Verdana" w:hAnsi="Verdana"/>
          <w:b/>
          <w:sz w:val="22"/>
          <w:szCs w:val="22"/>
        </w:rPr>
        <w:lastRenderedPageBreak/>
        <w:t xml:space="preserve">Discharge by the </w:t>
      </w:r>
      <w:r w:rsidR="00E840B2" w:rsidRPr="004A5240">
        <w:rPr>
          <w:rFonts w:ascii="Verdana" w:hAnsi="Verdana"/>
          <w:b/>
          <w:sz w:val="22"/>
          <w:szCs w:val="22"/>
        </w:rPr>
        <w:t>Parent/Guardian:</w:t>
      </w:r>
    </w:p>
    <w:p w14:paraId="41E2A352" w14:textId="3FF56895" w:rsidR="006B4DAD" w:rsidRPr="004A5240" w:rsidRDefault="006B4DAD" w:rsidP="0053340C">
      <w:pPr>
        <w:pStyle w:val="BodyText"/>
        <w:ind w:left="720"/>
        <w:rPr>
          <w:rFonts w:ascii="Verdana" w:hAnsi="Verdana"/>
          <w:b/>
          <w:sz w:val="22"/>
          <w:szCs w:val="22"/>
        </w:rPr>
      </w:pPr>
    </w:p>
    <w:p w14:paraId="5062639C" w14:textId="1F69D87E" w:rsidR="00675849" w:rsidRPr="004A5240" w:rsidRDefault="008C488F">
      <w:pPr>
        <w:pStyle w:val="BodyText"/>
        <w:numPr>
          <w:ilvl w:val="0"/>
          <w:numId w:val="78"/>
        </w:numPr>
        <w:rPr>
          <w:rFonts w:ascii="Verdana" w:hAnsi="Verdana"/>
          <w:sz w:val="22"/>
          <w:szCs w:val="22"/>
        </w:rPr>
      </w:pPr>
      <w:r w:rsidRPr="004A5240">
        <w:rPr>
          <w:rFonts w:ascii="Verdana" w:hAnsi="Verdana"/>
          <w:sz w:val="22"/>
          <w:szCs w:val="22"/>
        </w:rPr>
        <w:t xml:space="preserve">When a parent decides to withdrawal </w:t>
      </w:r>
      <w:r w:rsidR="00ED480F" w:rsidRPr="004A5240">
        <w:rPr>
          <w:rFonts w:ascii="Verdana" w:hAnsi="Verdana"/>
          <w:sz w:val="22"/>
          <w:szCs w:val="22"/>
        </w:rPr>
        <w:t xml:space="preserve">their child from our program, </w:t>
      </w:r>
      <w:r w:rsidR="002869F0" w:rsidRPr="004A5240">
        <w:rPr>
          <w:rFonts w:ascii="Verdana" w:hAnsi="Verdana"/>
          <w:sz w:val="22"/>
          <w:szCs w:val="22"/>
        </w:rPr>
        <w:t>a two-week</w:t>
      </w:r>
      <w:r w:rsidR="00ED480F" w:rsidRPr="004A5240">
        <w:rPr>
          <w:rFonts w:ascii="Verdana" w:hAnsi="Verdana"/>
          <w:sz w:val="22"/>
          <w:szCs w:val="22"/>
        </w:rPr>
        <w:t xml:space="preserve"> written</w:t>
      </w:r>
      <w:r w:rsidR="00DE4734" w:rsidRPr="004A5240">
        <w:rPr>
          <w:rFonts w:ascii="Verdana" w:hAnsi="Verdana"/>
          <w:sz w:val="22"/>
          <w:szCs w:val="22"/>
        </w:rPr>
        <w:t xml:space="preserve"> (</w:t>
      </w:r>
      <w:r w:rsidR="008D1985" w:rsidRPr="004A5240">
        <w:rPr>
          <w:rFonts w:ascii="Verdana" w:hAnsi="Verdana"/>
          <w:sz w:val="22"/>
          <w:szCs w:val="22"/>
        </w:rPr>
        <w:t>14 calendar days)</w:t>
      </w:r>
      <w:r w:rsidR="00ED480F" w:rsidRPr="004A5240">
        <w:rPr>
          <w:rFonts w:ascii="Verdana" w:hAnsi="Verdana"/>
          <w:sz w:val="22"/>
          <w:szCs w:val="22"/>
        </w:rPr>
        <w:t xml:space="preserve"> notice</w:t>
      </w:r>
      <w:r w:rsidR="00675849" w:rsidRPr="004A5240">
        <w:rPr>
          <w:rFonts w:ascii="Verdana" w:hAnsi="Verdana"/>
          <w:sz w:val="22"/>
          <w:szCs w:val="22"/>
        </w:rPr>
        <w:t xml:space="preserve"> MUST be received by the ED.</w:t>
      </w:r>
      <w:r w:rsidR="002869F0" w:rsidRPr="004A5240">
        <w:rPr>
          <w:rFonts w:ascii="Verdana" w:hAnsi="Verdana"/>
          <w:sz w:val="22"/>
          <w:szCs w:val="22"/>
        </w:rPr>
        <w:t xml:space="preserve">  </w:t>
      </w:r>
      <w:r w:rsidR="00675849" w:rsidRPr="004A5240">
        <w:rPr>
          <w:rFonts w:ascii="Verdana" w:hAnsi="Verdana"/>
          <w:sz w:val="22"/>
          <w:szCs w:val="22"/>
        </w:rPr>
        <w:t xml:space="preserve">In </w:t>
      </w:r>
      <w:r w:rsidR="00AF18BF" w:rsidRPr="004A5240">
        <w:rPr>
          <w:rFonts w:ascii="Verdana" w:hAnsi="Verdana"/>
          <w:sz w:val="22"/>
          <w:szCs w:val="22"/>
        </w:rPr>
        <w:t>most of</w:t>
      </w:r>
      <w:r w:rsidR="00675849" w:rsidRPr="004A5240">
        <w:rPr>
          <w:rFonts w:ascii="Verdana" w:hAnsi="Verdana"/>
          <w:sz w:val="22"/>
          <w:szCs w:val="22"/>
        </w:rPr>
        <w:t xml:space="preserve"> the cases, withdrawal </w:t>
      </w:r>
      <w:r w:rsidR="00EC5236" w:rsidRPr="004A5240">
        <w:rPr>
          <w:rFonts w:ascii="Verdana" w:hAnsi="Verdana"/>
          <w:sz w:val="22"/>
          <w:szCs w:val="22"/>
        </w:rPr>
        <w:t>by the parent is due to:</w:t>
      </w:r>
    </w:p>
    <w:p w14:paraId="2724E8AC" w14:textId="77777777" w:rsidR="00DD782E" w:rsidRPr="004A5240" w:rsidRDefault="00DD782E" w:rsidP="004A5240">
      <w:pPr>
        <w:pStyle w:val="BodyText"/>
        <w:ind w:left="1080"/>
        <w:rPr>
          <w:rFonts w:ascii="Verdana" w:hAnsi="Verdana"/>
          <w:sz w:val="22"/>
          <w:szCs w:val="22"/>
        </w:rPr>
      </w:pPr>
    </w:p>
    <w:p w14:paraId="03ED2002" w14:textId="7A87985A" w:rsidR="00EC5236" w:rsidRPr="004A5240" w:rsidRDefault="004F4C89" w:rsidP="00D30043">
      <w:pPr>
        <w:pStyle w:val="BodyText"/>
        <w:numPr>
          <w:ilvl w:val="0"/>
          <w:numId w:val="79"/>
        </w:numPr>
        <w:rPr>
          <w:rFonts w:ascii="Verdana" w:hAnsi="Verdana"/>
          <w:sz w:val="22"/>
          <w:szCs w:val="22"/>
        </w:rPr>
      </w:pPr>
      <w:r w:rsidRPr="004A5240">
        <w:rPr>
          <w:rFonts w:ascii="Verdana" w:hAnsi="Verdana"/>
          <w:sz w:val="22"/>
          <w:szCs w:val="22"/>
        </w:rPr>
        <w:t>R</w:t>
      </w:r>
      <w:r w:rsidR="00D30043" w:rsidRPr="004A5240">
        <w:rPr>
          <w:rFonts w:ascii="Verdana" w:hAnsi="Verdana"/>
          <w:sz w:val="22"/>
          <w:szCs w:val="22"/>
        </w:rPr>
        <w:t>elocation</w:t>
      </w:r>
    </w:p>
    <w:p w14:paraId="46A87213" w14:textId="6BC268C9" w:rsidR="00DD782E" w:rsidRDefault="004F4C89" w:rsidP="006C18F2">
      <w:pPr>
        <w:pStyle w:val="BodyText"/>
        <w:numPr>
          <w:ilvl w:val="0"/>
          <w:numId w:val="79"/>
        </w:numPr>
        <w:rPr>
          <w:rFonts w:ascii="Verdana" w:hAnsi="Verdana"/>
          <w:sz w:val="22"/>
          <w:szCs w:val="22"/>
        </w:rPr>
      </w:pPr>
      <w:r w:rsidRPr="004A5240">
        <w:rPr>
          <w:rFonts w:ascii="Verdana" w:hAnsi="Verdana"/>
          <w:sz w:val="22"/>
          <w:szCs w:val="22"/>
        </w:rPr>
        <w:t xml:space="preserve">The program </w:t>
      </w:r>
      <w:r w:rsidR="00D672F4" w:rsidRPr="004A5240">
        <w:rPr>
          <w:rFonts w:ascii="Verdana" w:hAnsi="Verdana"/>
          <w:sz w:val="22"/>
          <w:szCs w:val="22"/>
        </w:rPr>
        <w:t>might not be the right fit for the child</w:t>
      </w:r>
    </w:p>
    <w:p w14:paraId="1C3AE86C" w14:textId="77777777" w:rsidR="006C18F2" w:rsidRPr="006C18F2" w:rsidRDefault="006C18F2" w:rsidP="006C18F2">
      <w:pPr>
        <w:pStyle w:val="BodyText"/>
        <w:numPr>
          <w:ilvl w:val="0"/>
          <w:numId w:val="79"/>
        </w:numPr>
        <w:rPr>
          <w:rFonts w:ascii="Verdana" w:hAnsi="Verdana"/>
          <w:sz w:val="22"/>
          <w:szCs w:val="22"/>
        </w:rPr>
      </w:pPr>
    </w:p>
    <w:p w14:paraId="4294A080" w14:textId="7EBAECAB" w:rsidR="00BA7328" w:rsidRPr="004A5240" w:rsidRDefault="00605E9C" w:rsidP="004A5240">
      <w:pPr>
        <w:pStyle w:val="BodyText"/>
        <w:numPr>
          <w:ilvl w:val="0"/>
          <w:numId w:val="83"/>
        </w:numPr>
        <w:ind w:left="1080"/>
        <w:rPr>
          <w:rFonts w:ascii="Verdana" w:hAnsi="Verdana"/>
          <w:sz w:val="22"/>
          <w:szCs w:val="22"/>
        </w:rPr>
      </w:pPr>
      <w:r w:rsidRPr="004A5240">
        <w:rPr>
          <w:rFonts w:ascii="Verdana" w:hAnsi="Verdana"/>
          <w:sz w:val="22"/>
          <w:szCs w:val="22"/>
        </w:rPr>
        <w:t>If for any reason the program</w:t>
      </w:r>
      <w:r w:rsidR="00F70B49" w:rsidRPr="004A5240">
        <w:rPr>
          <w:rFonts w:ascii="Verdana" w:hAnsi="Verdana"/>
          <w:sz w:val="22"/>
          <w:szCs w:val="22"/>
        </w:rPr>
        <w:t xml:space="preserve"> is found to be unsatisfactory</w:t>
      </w:r>
      <w:r w:rsidR="004C77B2" w:rsidRPr="004A5240">
        <w:rPr>
          <w:rFonts w:ascii="Verdana" w:hAnsi="Verdana"/>
          <w:sz w:val="22"/>
          <w:szCs w:val="22"/>
        </w:rPr>
        <w:t xml:space="preserve"> for any </w:t>
      </w:r>
      <w:r w:rsidR="00F86C06" w:rsidRPr="004A5240">
        <w:rPr>
          <w:rFonts w:ascii="Verdana" w:hAnsi="Verdana"/>
          <w:sz w:val="22"/>
          <w:szCs w:val="22"/>
        </w:rPr>
        <w:t>child</w:t>
      </w:r>
      <w:r w:rsidR="004C77B2" w:rsidRPr="004A5240">
        <w:rPr>
          <w:rFonts w:ascii="Verdana" w:hAnsi="Verdana"/>
          <w:sz w:val="22"/>
          <w:szCs w:val="22"/>
        </w:rPr>
        <w:t xml:space="preserve">, we will make every effort to </w:t>
      </w:r>
      <w:r w:rsidR="00BA7328" w:rsidRPr="004A5240">
        <w:rPr>
          <w:rFonts w:ascii="Verdana" w:hAnsi="Verdana"/>
          <w:sz w:val="22"/>
          <w:szCs w:val="22"/>
        </w:rPr>
        <w:t>discuss this with the parents in order to determine the cause.</w:t>
      </w:r>
    </w:p>
    <w:p w14:paraId="70CBFA9D" w14:textId="488C645E" w:rsidR="00BA7328" w:rsidRDefault="0011679C" w:rsidP="004A5240">
      <w:pPr>
        <w:pStyle w:val="BodyText"/>
        <w:numPr>
          <w:ilvl w:val="0"/>
          <w:numId w:val="83"/>
        </w:numPr>
        <w:ind w:left="1080"/>
        <w:rPr>
          <w:rFonts w:ascii="Verdana" w:hAnsi="Verdana"/>
          <w:sz w:val="22"/>
          <w:szCs w:val="22"/>
        </w:rPr>
      </w:pPr>
      <w:r w:rsidRPr="004A5240">
        <w:rPr>
          <w:rFonts w:ascii="Verdana" w:hAnsi="Verdana"/>
          <w:sz w:val="22"/>
          <w:szCs w:val="22"/>
        </w:rPr>
        <w:t>If not possible, the parent</w:t>
      </w:r>
      <w:r w:rsidR="008A64F6" w:rsidRPr="004A5240">
        <w:rPr>
          <w:rFonts w:ascii="Verdana" w:hAnsi="Verdana"/>
          <w:sz w:val="22"/>
          <w:szCs w:val="22"/>
        </w:rPr>
        <w:t xml:space="preserve"> and/or program may choose to terminate the care on a timeline that is in the child’s best interest.</w:t>
      </w:r>
    </w:p>
    <w:p w14:paraId="4CF33933" w14:textId="77777777" w:rsidR="00D830F1" w:rsidRPr="004A5240" w:rsidRDefault="00D830F1" w:rsidP="00D830F1">
      <w:pPr>
        <w:pStyle w:val="BodyText"/>
        <w:ind w:left="1080"/>
        <w:rPr>
          <w:rFonts w:ascii="Verdana" w:hAnsi="Verdana"/>
          <w:sz w:val="22"/>
          <w:szCs w:val="22"/>
        </w:rPr>
      </w:pPr>
    </w:p>
    <w:p w14:paraId="521157DD" w14:textId="77777777" w:rsidR="00D830F1" w:rsidRPr="00D830F1" w:rsidRDefault="00D830F1" w:rsidP="00D830F1">
      <w:pPr>
        <w:pStyle w:val="Heading2"/>
        <w:spacing w:after="100" w:afterAutospacing="1" w:line="240" w:lineRule="auto"/>
        <w:rPr>
          <w:sz w:val="24"/>
          <w:szCs w:val="24"/>
        </w:rPr>
      </w:pPr>
      <w:bookmarkStart w:id="5" w:name="_Toc3894682"/>
      <w:bookmarkStart w:id="6" w:name="_Toc29461677"/>
      <w:r w:rsidRPr="00D830F1">
        <w:rPr>
          <w:sz w:val="24"/>
          <w:szCs w:val="24"/>
        </w:rPr>
        <w:t>Wait List Policy &amp; Procedure</w:t>
      </w:r>
      <w:bookmarkEnd w:id="5"/>
      <w:bookmarkEnd w:id="6"/>
    </w:p>
    <w:p w14:paraId="7E64AACC" w14:textId="77777777" w:rsidR="00D830F1" w:rsidRPr="00ED54AB" w:rsidRDefault="00D830F1" w:rsidP="00D830F1">
      <w:pPr>
        <w:rPr>
          <w:rFonts w:ascii="Verdana" w:hAnsi="Verdana" w:cs="Arial"/>
          <w:sz w:val="22"/>
          <w:szCs w:val="22"/>
        </w:rPr>
      </w:pPr>
      <w:r w:rsidRPr="00ED54AB">
        <w:rPr>
          <w:rFonts w:ascii="Verdana" w:hAnsi="Verdana" w:cs="Arial"/>
          <w:sz w:val="22"/>
          <w:szCs w:val="22"/>
        </w:rPr>
        <w:t>Grimsby Co-operative Preschool Inc. provides full and part time child care for up to 32 children daily.  Admission is based on a first come first serve basis in accordance with the Wait List Policy.  The purpose of the Wait List Policy in to ensure a fair process is followed and communicated to all involved.</w:t>
      </w:r>
    </w:p>
    <w:p w14:paraId="76F95B6D" w14:textId="77777777" w:rsidR="00D830F1" w:rsidRPr="00ED54AB" w:rsidRDefault="00D830F1" w:rsidP="00D830F1">
      <w:pPr>
        <w:rPr>
          <w:rFonts w:ascii="Verdana" w:hAnsi="Verdana" w:cs="Arial"/>
          <w:sz w:val="22"/>
          <w:szCs w:val="22"/>
        </w:rPr>
      </w:pPr>
    </w:p>
    <w:p w14:paraId="57356699" w14:textId="77777777" w:rsidR="00D830F1" w:rsidRPr="00ED54AB" w:rsidRDefault="00D830F1" w:rsidP="00D830F1">
      <w:pPr>
        <w:rPr>
          <w:rFonts w:ascii="Verdana" w:hAnsi="Verdana" w:cs="Arial"/>
          <w:sz w:val="22"/>
          <w:szCs w:val="22"/>
        </w:rPr>
      </w:pPr>
      <w:r w:rsidRPr="00ED54AB">
        <w:rPr>
          <w:rFonts w:ascii="Verdana" w:hAnsi="Verdana" w:cs="Arial"/>
          <w:sz w:val="22"/>
          <w:szCs w:val="22"/>
        </w:rPr>
        <w:t>Grimsby Co-operative’s Executive Director reserves the right to manage the wait list in the best interest of the Preschool.</w:t>
      </w:r>
    </w:p>
    <w:p w14:paraId="36ADDB1E" w14:textId="77777777" w:rsidR="00D830F1" w:rsidRPr="00A22A46" w:rsidRDefault="00D830F1" w:rsidP="00D830F1">
      <w:pPr>
        <w:rPr>
          <w:sz w:val="24"/>
          <w:szCs w:val="24"/>
        </w:rPr>
      </w:pPr>
    </w:p>
    <w:p w14:paraId="099A0596" w14:textId="77777777" w:rsidR="00D830F1" w:rsidRDefault="00D830F1" w:rsidP="00D830F1">
      <w:pPr>
        <w:rPr>
          <w:b/>
          <w:sz w:val="24"/>
          <w:szCs w:val="24"/>
          <w:u w:val="single"/>
        </w:rPr>
      </w:pPr>
    </w:p>
    <w:p w14:paraId="46BBD814" w14:textId="79F00FC6" w:rsidR="00D830F1" w:rsidRPr="00FE5C84" w:rsidRDefault="00D830F1" w:rsidP="00D830F1">
      <w:pPr>
        <w:rPr>
          <w:rFonts w:ascii="Verdana" w:hAnsi="Verdana" w:cs="Arial"/>
          <w:b/>
          <w:bCs/>
          <w:sz w:val="22"/>
          <w:szCs w:val="22"/>
          <w:u w:val="single"/>
        </w:rPr>
      </w:pPr>
      <w:r w:rsidRPr="00FE5C84">
        <w:rPr>
          <w:rFonts w:ascii="Verdana" w:hAnsi="Verdana" w:cs="Arial"/>
          <w:b/>
          <w:bCs/>
          <w:sz w:val="22"/>
          <w:szCs w:val="22"/>
          <w:u w:val="single"/>
        </w:rPr>
        <w:t>Wait List Administration &amp; Priority</w:t>
      </w:r>
    </w:p>
    <w:p w14:paraId="2F5D4A5D" w14:textId="77777777" w:rsidR="00D830F1" w:rsidRPr="00ED54AB" w:rsidRDefault="00D830F1" w:rsidP="00D830F1">
      <w:pPr>
        <w:rPr>
          <w:rFonts w:ascii="Verdana" w:hAnsi="Verdana" w:cs="Arial"/>
          <w:sz w:val="22"/>
          <w:szCs w:val="22"/>
        </w:rPr>
      </w:pPr>
    </w:p>
    <w:p w14:paraId="28FA961F" w14:textId="77777777" w:rsidR="00D830F1" w:rsidRPr="00ED54AB" w:rsidRDefault="00D830F1" w:rsidP="00D830F1">
      <w:pPr>
        <w:rPr>
          <w:rFonts w:ascii="Verdana" w:hAnsi="Verdana" w:cs="Arial"/>
          <w:sz w:val="22"/>
          <w:szCs w:val="22"/>
        </w:rPr>
      </w:pPr>
      <w:r w:rsidRPr="00ED54AB">
        <w:rPr>
          <w:rFonts w:ascii="Verdana" w:hAnsi="Verdana" w:cs="Arial"/>
          <w:sz w:val="22"/>
          <w:szCs w:val="22"/>
        </w:rPr>
        <w:t>When Grimsby Co-operative Preschool Inc. receives an application for admission, the following criteria is followed:</w:t>
      </w:r>
    </w:p>
    <w:p w14:paraId="305DEFEA" w14:textId="77777777" w:rsidR="00D830F1" w:rsidRPr="00ED54AB" w:rsidRDefault="00D830F1" w:rsidP="00D830F1">
      <w:pPr>
        <w:rPr>
          <w:rFonts w:ascii="Verdana" w:hAnsi="Verdana" w:cs="Arial"/>
          <w:sz w:val="22"/>
          <w:szCs w:val="22"/>
        </w:rPr>
      </w:pPr>
    </w:p>
    <w:p w14:paraId="1EC9B6E1" w14:textId="77777777" w:rsidR="00D830F1" w:rsidRPr="00ED54AB" w:rsidRDefault="00D830F1" w:rsidP="00ED54AB">
      <w:pPr>
        <w:rPr>
          <w:rFonts w:ascii="Verdana" w:hAnsi="Verdana" w:cs="Arial"/>
          <w:sz w:val="22"/>
          <w:szCs w:val="22"/>
        </w:rPr>
      </w:pPr>
      <w:r w:rsidRPr="00ED54AB">
        <w:rPr>
          <w:rFonts w:ascii="Verdana" w:hAnsi="Verdana" w:cs="Arial"/>
          <w:sz w:val="22"/>
          <w:szCs w:val="22"/>
        </w:rPr>
        <w:t>Age (children must be 27 months to start)</w:t>
      </w:r>
    </w:p>
    <w:p w14:paraId="3B79AB88" w14:textId="77777777" w:rsidR="00D830F1" w:rsidRPr="00ED54AB" w:rsidRDefault="00D830F1" w:rsidP="00ED54AB">
      <w:pPr>
        <w:rPr>
          <w:rFonts w:ascii="Verdana" w:hAnsi="Verdana" w:cs="Arial"/>
          <w:sz w:val="22"/>
          <w:szCs w:val="22"/>
        </w:rPr>
      </w:pPr>
      <w:r w:rsidRPr="00ED54AB">
        <w:rPr>
          <w:rFonts w:ascii="Verdana" w:hAnsi="Verdana" w:cs="Arial"/>
          <w:sz w:val="22"/>
          <w:szCs w:val="22"/>
        </w:rPr>
        <w:t>Completed application forms</w:t>
      </w:r>
    </w:p>
    <w:p w14:paraId="45B6596C" w14:textId="77777777" w:rsidR="00D830F1" w:rsidRPr="00ED54AB" w:rsidRDefault="00D830F1" w:rsidP="00ED54AB">
      <w:pPr>
        <w:rPr>
          <w:rFonts w:ascii="Verdana" w:hAnsi="Verdana" w:cs="Arial"/>
          <w:sz w:val="22"/>
          <w:szCs w:val="22"/>
        </w:rPr>
      </w:pPr>
      <w:r w:rsidRPr="00ED54AB">
        <w:rPr>
          <w:rFonts w:ascii="Verdana" w:hAnsi="Verdana" w:cs="Arial"/>
          <w:sz w:val="22"/>
          <w:szCs w:val="22"/>
        </w:rPr>
        <w:t>Space required/available</w:t>
      </w:r>
    </w:p>
    <w:p w14:paraId="7F9155FA" w14:textId="77777777" w:rsidR="00D830F1" w:rsidRPr="00ED54AB" w:rsidRDefault="00D830F1" w:rsidP="00D830F1">
      <w:pPr>
        <w:rPr>
          <w:rFonts w:ascii="Verdana" w:hAnsi="Verdana" w:cs="Arial"/>
          <w:sz w:val="22"/>
          <w:szCs w:val="22"/>
        </w:rPr>
      </w:pPr>
      <w:r w:rsidRPr="00ED54AB">
        <w:rPr>
          <w:rFonts w:ascii="Verdana" w:hAnsi="Verdana" w:cs="Arial"/>
          <w:sz w:val="22"/>
          <w:szCs w:val="22"/>
        </w:rPr>
        <w:t>A one-time non-refundable $50.00 registration fee is required for all families that want to apply for child care at Grimsby Co-operative Preschool Inc.  The application date is effective on the day that we receive the registration fee.</w:t>
      </w:r>
    </w:p>
    <w:p w14:paraId="059C5E8C" w14:textId="77777777" w:rsidR="00D830F1" w:rsidRPr="00ED54AB" w:rsidRDefault="00D830F1" w:rsidP="00D830F1">
      <w:pPr>
        <w:rPr>
          <w:rFonts w:ascii="Verdana" w:hAnsi="Verdana" w:cs="Arial"/>
          <w:sz w:val="22"/>
          <w:szCs w:val="22"/>
        </w:rPr>
      </w:pPr>
    </w:p>
    <w:p w14:paraId="5AE3C4C0" w14:textId="77777777" w:rsidR="00D830F1" w:rsidRPr="00ED54AB" w:rsidRDefault="00D830F1" w:rsidP="00D830F1">
      <w:pPr>
        <w:rPr>
          <w:rFonts w:ascii="Verdana" w:hAnsi="Verdana" w:cs="Arial"/>
          <w:sz w:val="22"/>
          <w:szCs w:val="22"/>
        </w:rPr>
      </w:pPr>
      <w:r w:rsidRPr="00ED54AB">
        <w:rPr>
          <w:rFonts w:ascii="Verdana" w:hAnsi="Verdana" w:cs="Arial"/>
          <w:sz w:val="22"/>
          <w:szCs w:val="22"/>
        </w:rPr>
        <w:t>If the requested space is not available at the time of application, the Grimsby Co-operative Preschool Inc.  will not require the $50.00 registration fee.  The registration fee will only be required from those applications where a spot is available.</w:t>
      </w:r>
    </w:p>
    <w:p w14:paraId="6EFFD3D0" w14:textId="77777777" w:rsidR="00D830F1" w:rsidRPr="00FE5C84" w:rsidRDefault="00D830F1" w:rsidP="00D830F1">
      <w:pPr>
        <w:rPr>
          <w:rFonts w:ascii="Verdana" w:hAnsi="Verdana" w:cs="Arial"/>
          <w:b/>
          <w:bCs/>
          <w:sz w:val="22"/>
          <w:szCs w:val="22"/>
          <w:u w:val="single"/>
        </w:rPr>
      </w:pPr>
    </w:p>
    <w:p w14:paraId="676DB923" w14:textId="77777777" w:rsidR="00D830F1" w:rsidRPr="00FE5C84" w:rsidRDefault="00D830F1" w:rsidP="00D830F1">
      <w:pPr>
        <w:rPr>
          <w:rFonts w:ascii="Verdana" w:hAnsi="Verdana" w:cs="Arial"/>
          <w:b/>
          <w:bCs/>
          <w:sz w:val="22"/>
          <w:szCs w:val="22"/>
          <w:u w:val="single"/>
        </w:rPr>
      </w:pPr>
      <w:r w:rsidRPr="00FE5C84">
        <w:rPr>
          <w:rFonts w:ascii="Verdana" w:hAnsi="Verdana" w:cs="Arial"/>
          <w:b/>
          <w:bCs/>
          <w:sz w:val="22"/>
          <w:szCs w:val="22"/>
          <w:u w:val="single"/>
        </w:rPr>
        <w:t>Waiting Times</w:t>
      </w:r>
    </w:p>
    <w:p w14:paraId="7764672D" w14:textId="77777777" w:rsidR="00D830F1" w:rsidRPr="00ED54AB" w:rsidRDefault="00D830F1" w:rsidP="00D830F1">
      <w:pPr>
        <w:rPr>
          <w:rFonts w:ascii="Verdana" w:hAnsi="Verdana" w:cs="Arial"/>
          <w:sz w:val="22"/>
          <w:szCs w:val="22"/>
        </w:rPr>
      </w:pPr>
    </w:p>
    <w:p w14:paraId="61D72607" w14:textId="2E5FB7D1" w:rsidR="00D830F1" w:rsidRPr="00ED54AB" w:rsidRDefault="00D830F1" w:rsidP="00D830F1">
      <w:pPr>
        <w:rPr>
          <w:rFonts w:ascii="Verdana" w:hAnsi="Verdana" w:cs="Arial"/>
          <w:sz w:val="22"/>
          <w:szCs w:val="22"/>
        </w:rPr>
      </w:pPr>
      <w:r w:rsidRPr="00ED54AB">
        <w:rPr>
          <w:rFonts w:ascii="Verdana" w:hAnsi="Verdana" w:cs="Arial"/>
          <w:sz w:val="22"/>
          <w:szCs w:val="22"/>
        </w:rPr>
        <w:t xml:space="preserve">When a space becomes available within Grimsby Co-operative Preschool Inc., the ED </w:t>
      </w:r>
      <w:r w:rsidR="00ED54AB" w:rsidRPr="00ED54AB">
        <w:rPr>
          <w:rFonts w:ascii="Verdana" w:hAnsi="Verdana" w:cs="Arial"/>
          <w:sz w:val="22"/>
          <w:szCs w:val="22"/>
        </w:rPr>
        <w:t>a</w:t>
      </w:r>
      <w:r w:rsidRPr="00ED54AB">
        <w:rPr>
          <w:rFonts w:ascii="Verdana" w:hAnsi="Verdana" w:cs="Arial"/>
          <w:sz w:val="22"/>
          <w:szCs w:val="22"/>
        </w:rPr>
        <w:t xml:space="preserve">ssigns the space to the first child on the list who has met the above criteria.  It is impossible for us to predict how quickly our wait list will progress or if we will </w:t>
      </w:r>
      <w:r w:rsidRPr="00ED54AB">
        <w:rPr>
          <w:rFonts w:ascii="Verdana" w:hAnsi="Verdana" w:cs="Arial"/>
          <w:sz w:val="22"/>
          <w:szCs w:val="22"/>
        </w:rPr>
        <w:lastRenderedPageBreak/>
        <w:t>even be able to accommodate those on our wait list.  We CANNOT provide an approximate entry date when you apply.</w:t>
      </w:r>
    </w:p>
    <w:p w14:paraId="15DABDFA" w14:textId="77777777" w:rsidR="00D830F1" w:rsidRPr="00ED54AB" w:rsidRDefault="00D830F1" w:rsidP="00D830F1">
      <w:pPr>
        <w:rPr>
          <w:rFonts w:ascii="Verdana" w:hAnsi="Verdana" w:cs="Arial"/>
          <w:sz w:val="22"/>
          <w:szCs w:val="22"/>
        </w:rPr>
      </w:pPr>
    </w:p>
    <w:p w14:paraId="03B6D4B9" w14:textId="77777777" w:rsidR="00D830F1" w:rsidRPr="00ED54AB" w:rsidRDefault="00D830F1" w:rsidP="00D830F1">
      <w:pPr>
        <w:rPr>
          <w:rFonts w:ascii="Verdana" w:hAnsi="Verdana" w:cs="Arial"/>
          <w:sz w:val="22"/>
          <w:szCs w:val="22"/>
        </w:rPr>
      </w:pPr>
      <w:r w:rsidRPr="00ED54AB">
        <w:rPr>
          <w:rFonts w:ascii="Verdana" w:hAnsi="Verdana" w:cs="Arial"/>
          <w:sz w:val="22"/>
          <w:szCs w:val="22"/>
        </w:rPr>
        <w:t>It is the responsibility of the applicant to ensure their contact information remains up to date, in order to be notified when a space becomes available.</w:t>
      </w:r>
    </w:p>
    <w:p w14:paraId="180B79D4" w14:textId="77777777" w:rsidR="00D830F1" w:rsidRPr="00ED54AB" w:rsidRDefault="00D830F1" w:rsidP="00D830F1">
      <w:pPr>
        <w:rPr>
          <w:rFonts w:ascii="Verdana" w:hAnsi="Verdana" w:cs="Arial"/>
          <w:sz w:val="22"/>
          <w:szCs w:val="22"/>
        </w:rPr>
      </w:pPr>
    </w:p>
    <w:p w14:paraId="0B4D6B79" w14:textId="77777777" w:rsidR="00D830F1" w:rsidRPr="00ED54AB" w:rsidRDefault="00D830F1" w:rsidP="00D830F1">
      <w:pPr>
        <w:rPr>
          <w:rFonts w:ascii="Verdana" w:hAnsi="Verdana" w:cs="Arial"/>
          <w:sz w:val="22"/>
          <w:szCs w:val="22"/>
        </w:rPr>
      </w:pPr>
      <w:r w:rsidRPr="00ED54AB">
        <w:rPr>
          <w:rFonts w:ascii="Verdana" w:hAnsi="Verdana" w:cs="Arial"/>
          <w:sz w:val="22"/>
          <w:szCs w:val="22"/>
        </w:rPr>
        <w:t>Grimsby Co-operative Preschool Inc. encourages those wait-listed families contact the ED by email monthly to confirm that they still wish to be on the wait list.  Grimsby Co-operative Preschool Inc. knows and understands that situations can change for families.  If a family needs to adjust their original request simply send a written notification to the ED.</w:t>
      </w:r>
    </w:p>
    <w:p w14:paraId="774DCC2D" w14:textId="77777777" w:rsidR="00D830F1" w:rsidRPr="00ED54AB" w:rsidRDefault="00D830F1" w:rsidP="00D830F1">
      <w:pPr>
        <w:rPr>
          <w:rFonts w:ascii="Verdana" w:hAnsi="Verdana" w:cs="Arial"/>
          <w:sz w:val="22"/>
          <w:szCs w:val="22"/>
        </w:rPr>
      </w:pPr>
    </w:p>
    <w:p w14:paraId="7E9ED560" w14:textId="77777777" w:rsidR="00D830F1" w:rsidRPr="00FE5C84" w:rsidRDefault="00D830F1" w:rsidP="00D830F1">
      <w:pPr>
        <w:rPr>
          <w:rFonts w:ascii="Verdana" w:hAnsi="Verdana" w:cs="Arial"/>
          <w:b/>
          <w:bCs/>
          <w:sz w:val="22"/>
          <w:szCs w:val="22"/>
          <w:u w:val="single"/>
        </w:rPr>
      </w:pPr>
      <w:r w:rsidRPr="00FE5C84">
        <w:rPr>
          <w:rFonts w:ascii="Verdana" w:hAnsi="Verdana" w:cs="Arial"/>
          <w:b/>
          <w:bCs/>
          <w:sz w:val="22"/>
          <w:szCs w:val="22"/>
          <w:u w:val="single"/>
        </w:rPr>
        <w:t>When a space becomes available</w:t>
      </w:r>
    </w:p>
    <w:p w14:paraId="2E6CCDF8" w14:textId="77777777" w:rsidR="00D830F1" w:rsidRPr="00ED54AB" w:rsidRDefault="00D830F1" w:rsidP="00D830F1">
      <w:pPr>
        <w:rPr>
          <w:rFonts w:ascii="Verdana" w:hAnsi="Verdana" w:cs="Arial"/>
          <w:sz w:val="22"/>
          <w:szCs w:val="22"/>
        </w:rPr>
      </w:pPr>
    </w:p>
    <w:p w14:paraId="1F2673F2" w14:textId="77777777" w:rsidR="00D830F1" w:rsidRPr="00ED54AB" w:rsidRDefault="00D830F1" w:rsidP="00D830F1">
      <w:pPr>
        <w:rPr>
          <w:rFonts w:ascii="Verdana" w:hAnsi="Verdana" w:cs="Arial"/>
          <w:sz w:val="22"/>
          <w:szCs w:val="22"/>
        </w:rPr>
      </w:pPr>
      <w:r w:rsidRPr="00ED54AB">
        <w:rPr>
          <w:rFonts w:ascii="Verdana" w:hAnsi="Verdana" w:cs="Arial"/>
          <w:sz w:val="22"/>
          <w:szCs w:val="22"/>
        </w:rPr>
        <w:t>When a space is available, we will notify you through the contact details that you provided at the time of requesting a spot at the preschool.  You must respond by either email or phone confirming your acceptance of the space within one week.  If we do not hear from you, we will remove you from the list.</w:t>
      </w:r>
    </w:p>
    <w:p w14:paraId="213ABE04" w14:textId="77777777" w:rsidR="00D830F1" w:rsidRPr="00ED54AB" w:rsidRDefault="00D830F1" w:rsidP="00D830F1">
      <w:pPr>
        <w:rPr>
          <w:rFonts w:ascii="Verdana" w:hAnsi="Verdana" w:cs="Arial"/>
          <w:sz w:val="22"/>
          <w:szCs w:val="22"/>
        </w:rPr>
      </w:pPr>
      <w:r w:rsidRPr="00ED54AB">
        <w:rPr>
          <w:rFonts w:ascii="Verdana" w:hAnsi="Verdana" w:cs="Arial"/>
          <w:sz w:val="22"/>
          <w:szCs w:val="22"/>
        </w:rPr>
        <w:t>Those families who decline a space or do not return notification will forfeit the spot.</w:t>
      </w:r>
    </w:p>
    <w:p w14:paraId="659874A5" w14:textId="77777777" w:rsidR="00D830F1" w:rsidRPr="009304B0" w:rsidRDefault="00D830F1" w:rsidP="00D830F1">
      <w:pPr>
        <w:rPr>
          <w:rFonts w:ascii="Verdana" w:hAnsi="Verdana" w:cs="Arial"/>
          <w:sz w:val="22"/>
          <w:szCs w:val="22"/>
          <w:u w:val="single"/>
        </w:rPr>
      </w:pPr>
    </w:p>
    <w:p w14:paraId="24BFCBF0" w14:textId="77777777" w:rsidR="00D830F1" w:rsidRPr="00FE5C84" w:rsidRDefault="00D830F1" w:rsidP="00D830F1">
      <w:pPr>
        <w:rPr>
          <w:rFonts w:ascii="Verdana" w:hAnsi="Verdana" w:cs="Arial"/>
          <w:b/>
          <w:bCs/>
          <w:sz w:val="22"/>
          <w:szCs w:val="22"/>
          <w:u w:val="single"/>
        </w:rPr>
      </w:pPr>
      <w:r w:rsidRPr="00FE5C84">
        <w:rPr>
          <w:rFonts w:ascii="Verdana" w:hAnsi="Verdana" w:cs="Arial"/>
          <w:b/>
          <w:bCs/>
          <w:sz w:val="22"/>
          <w:szCs w:val="22"/>
          <w:u w:val="single"/>
        </w:rPr>
        <w:t>Returning Families</w:t>
      </w:r>
    </w:p>
    <w:p w14:paraId="6CFF8289" w14:textId="77777777" w:rsidR="00D830F1" w:rsidRPr="00ED54AB" w:rsidRDefault="00D830F1" w:rsidP="00D830F1">
      <w:pPr>
        <w:rPr>
          <w:rFonts w:ascii="Verdana" w:hAnsi="Verdana" w:cs="Arial"/>
          <w:sz w:val="22"/>
          <w:szCs w:val="22"/>
        </w:rPr>
      </w:pPr>
    </w:p>
    <w:p w14:paraId="213FC57F" w14:textId="77777777" w:rsidR="00D830F1" w:rsidRPr="00ED54AB" w:rsidRDefault="00D830F1" w:rsidP="00D830F1">
      <w:pPr>
        <w:rPr>
          <w:rFonts w:ascii="Verdana" w:hAnsi="Verdana" w:cs="Arial"/>
          <w:sz w:val="22"/>
          <w:szCs w:val="22"/>
        </w:rPr>
      </w:pPr>
      <w:r w:rsidRPr="00ED54AB">
        <w:rPr>
          <w:rFonts w:ascii="Verdana" w:hAnsi="Verdana" w:cs="Arial"/>
          <w:sz w:val="22"/>
          <w:szCs w:val="22"/>
        </w:rPr>
        <w:t>Returning parents will be given priority registration for the following school year in the month of January.  It is recommended that those returning families take advantage of this as the spaces are limited at Grimsby Co-operative Preschool Inc. and we cannot “hold” a spot for them unless the above criteria is met.</w:t>
      </w:r>
    </w:p>
    <w:p w14:paraId="26885934" w14:textId="77777777" w:rsidR="00D830F1" w:rsidRPr="00ED54AB" w:rsidRDefault="00D830F1" w:rsidP="00D830F1">
      <w:pPr>
        <w:rPr>
          <w:rFonts w:ascii="Verdana" w:hAnsi="Verdana" w:cs="Arial"/>
          <w:sz w:val="22"/>
          <w:szCs w:val="22"/>
        </w:rPr>
      </w:pPr>
    </w:p>
    <w:p w14:paraId="09C0E4D5" w14:textId="41D42CD8" w:rsidR="00E840B2" w:rsidRPr="00ED54AB" w:rsidRDefault="00D830F1" w:rsidP="00ED54AB">
      <w:pPr>
        <w:rPr>
          <w:rFonts w:ascii="Verdana" w:hAnsi="Verdana" w:cs="Arial"/>
          <w:sz w:val="22"/>
          <w:szCs w:val="22"/>
        </w:rPr>
      </w:pPr>
      <w:r w:rsidRPr="00ED54AB">
        <w:rPr>
          <w:rFonts w:ascii="Verdana" w:hAnsi="Verdana" w:cs="Arial"/>
          <w:sz w:val="22"/>
          <w:szCs w:val="22"/>
        </w:rPr>
        <w:t>The ED or the Board of Directors reserves the right to make changes without notice, to the wait list policy in the best interest of Grimsby Co-operative Preschool Inc.</w:t>
      </w:r>
    </w:p>
    <w:p w14:paraId="073AE6BD" w14:textId="77777777" w:rsidR="00CD2CBD" w:rsidRDefault="00CD2CBD" w:rsidP="00F66449">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Arial"/>
          <w:sz w:val="22"/>
          <w:szCs w:val="22"/>
        </w:rPr>
      </w:pPr>
    </w:p>
    <w:p w14:paraId="79B296D5" w14:textId="77777777" w:rsidR="009921E9" w:rsidRPr="0086113D" w:rsidRDefault="009921E9" w:rsidP="009C64E5">
      <w:pPr>
        <w:pStyle w:val="Heading2"/>
        <w:spacing w:after="100" w:afterAutospacing="1" w:line="240" w:lineRule="auto"/>
        <w:rPr>
          <w:sz w:val="24"/>
          <w:szCs w:val="24"/>
        </w:rPr>
      </w:pPr>
      <w:bookmarkStart w:id="7" w:name="_Toc29461678"/>
      <w:r w:rsidRPr="0086113D">
        <w:rPr>
          <w:sz w:val="24"/>
          <w:szCs w:val="24"/>
        </w:rPr>
        <w:t>FEES, REFUNDS, MEETINGS:</w:t>
      </w:r>
      <w:bookmarkEnd w:id="7"/>
    </w:p>
    <w:p w14:paraId="53514FBB" w14:textId="0A79AEF9" w:rsidR="009921E9" w:rsidRDefault="009921E9" w:rsidP="009C64E5">
      <w:pPr>
        <w:numPr>
          <w:ilvl w:val="0"/>
          <w:numId w:val="17"/>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hanging="357"/>
        <w:contextualSpacing/>
        <w:rPr>
          <w:rFonts w:ascii="Verdana" w:hAnsi="Verdana" w:cs="Arial"/>
          <w:sz w:val="22"/>
          <w:szCs w:val="22"/>
        </w:rPr>
      </w:pPr>
      <w:r w:rsidRPr="00C14912">
        <w:rPr>
          <w:rFonts w:ascii="Verdana" w:hAnsi="Verdana" w:cs="Arial"/>
          <w:b/>
          <w:sz w:val="22"/>
          <w:szCs w:val="22"/>
        </w:rPr>
        <w:t xml:space="preserve">Fees: </w:t>
      </w:r>
      <w:r w:rsidRPr="00C14912">
        <w:rPr>
          <w:rFonts w:ascii="Verdana" w:hAnsi="Verdana" w:cs="Arial"/>
          <w:sz w:val="22"/>
          <w:szCs w:val="22"/>
        </w:rPr>
        <w:t xml:space="preserve">The first and last months fees must be paid during </w:t>
      </w:r>
      <w:r w:rsidR="009C2D7C">
        <w:rPr>
          <w:rFonts w:ascii="Verdana" w:hAnsi="Verdana" w:cs="Arial"/>
          <w:sz w:val="22"/>
          <w:szCs w:val="22"/>
        </w:rPr>
        <w:t>registration week</w:t>
      </w:r>
      <w:r w:rsidRPr="00C14912">
        <w:rPr>
          <w:rFonts w:ascii="Verdana" w:hAnsi="Verdana" w:cs="Arial"/>
          <w:sz w:val="22"/>
          <w:szCs w:val="22"/>
        </w:rPr>
        <w:t xml:space="preserve">.  All monthly fees must be paid in advance and dated the 1st of the month. If payment, due on the first of each month, is not paid by the 15th of the month, the parents will be asked to withdraw the child. Prompt payment of fees is necessary in order that basic operating expenses i.e. salaries, rent, etc., may be met. Should a bank return a cheque due to insufficient funds, the family will be required to immediately pay the months fees and will be charged an additional $25.00 administrative fee. </w:t>
      </w:r>
      <w:r w:rsidR="00505338" w:rsidRPr="00545627">
        <w:rPr>
          <w:rFonts w:ascii="Verdana" w:hAnsi="Verdana" w:cs="Arial"/>
          <w:b/>
          <w:sz w:val="22"/>
          <w:szCs w:val="22"/>
          <w:highlight w:val="yellow"/>
          <w:u w:val="single"/>
        </w:rPr>
        <w:t>NO REFUNDS WILL BE GIVEN FOR THE LAST MONTH OF SCHOOL.</w:t>
      </w:r>
    </w:p>
    <w:p w14:paraId="2CF4DD11" w14:textId="2C95CDEE" w:rsidR="00E62344" w:rsidRPr="00C14912" w:rsidRDefault="00E62344" w:rsidP="009C64E5">
      <w:pPr>
        <w:numPr>
          <w:ilvl w:val="0"/>
          <w:numId w:val="17"/>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hanging="357"/>
        <w:contextualSpacing/>
        <w:rPr>
          <w:rFonts w:ascii="Verdana" w:hAnsi="Verdana" w:cs="Arial"/>
          <w:sz w:val="22"/>
          <w:szCs w:val="22"/>
        </w:rPr>
      </w:pPr>
      <w:r w:rsidRPr="00E62344">
        <w:rPr>
          <w:rFonts w:ascii="Verdana" w:hAnsi="Verdana" w:cs="Arial"/>
          <w:sz w:val="22"/>
          <w:szCs w:val="22"/>
        </w:rPr>
        <w:t>The monthly fee for each program is calculated when preparing the opening budget and is based on the funds required to cover operating expenses for the school year.  It is a monthly fee for all programs, and the number of days your child attends per month may vary due to holidays, PD days etc</w:t>
      </w:r>
      <w:r>
        <w:rPr>
          <w:rFonts w:ascii="Verdana" w:hAnsi="Verdana" w:cs="Arial"/>
          <w:sz w:val="22"/>
          <w:szCs w:val="22"/>
        </w:rPr>
        <w:t xml:space="preserve">. </w:t>
      </w:r>
      <w:r w:rsidRPr="00E62344">
        <w:rPr>
          <w:rFonts w:ascii="Verdana" w:hAnsi="Verdana" w:cs="Arial"/>
          <w:sz w:val="22"/>
          <w:szCs w:val="22"/>
        </w:rPr>
        <w:t>The fee will not be prorated for any shortened months that may result from the above</w:t>
      </w:r>
      <w:r>
        <w:rPr>
          <w:rFonts w:ascii="Verdana" w:hAnsi="Verdana" w:cs="Arial"/>
          <w:sz w:val="22"/>
          <w:szCs w:val="22"/>
        </w:rPr>
        <w:t>.</w:t>
      </w:r>
    </w:p>
    <w:p w14:paraId="716C9791" w14:textId="77777777" w:rsidR="009921E9" w:rsidRPr="00C14912" w:rsidRDefault="009921E9" w:rsidP="009C64E5">
      <w:pPr>
        <w:numPr>
          <w:ilvl w:val="0"/>
          <w:numId w:val="17"/>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hanging="357"/>
        <w:contextualSpacing/>
        <w:rPr>
          <w:rFonts w:ascii="Verdana" w:hAnsi="Verdana" w:cs="Arial"/>
          <w:sz w:val="22"/>
          <w:szCs w:val="22"/>
        </w:rPr>
      </w:pPr>
      <w:r w:rsidRPr="00C14912">
        <w:rPr>
          <w:rFonts w:ascii="Verdana" w:hAnsi="Verdana" w:cs="Arial"/>
          <w:b/>
          <w:bCs/>
          <w:sz w:val="22"/>
          <w:szCs w:val="22"/>
        </w:rPr>
        <w:lastRenderedPageBreak/>
        <w:t>Additional Children</w:t>
      </w:r>
      <w:r w:rsidRPr="00C14912">
        <w:rPr>
          <w:rFonts w:ascii="Verdana" w:hAnsi="Verdana" w:cs="Arial"/>
          <w:b/>
          <w:sz w:val="22"/>
          <w:szCs w:val="22"/>
        </w:rPr>
        <w:t>:</w:t>
      </w:r>
      <w:r w:rsidRPr="00C14912">
        <w:rPr>
          <w:rFonts w:ascii="Verdana" w:hAnsi="Verdana" w:cs="Arial"/>
          <w:sz w:val="22"/>
          <w:szCs w:val="22"/>
        </w:rPr>
        <w:t xml:space="preserve"> Those families who have 2 or more children enrolled in the program will receive a 10 percent discount on fees for each child enrolled.  These families are</w:t>
      </w:r>
      <w:r w:rsidR="000061D7">
        <w:rPr>
          <w:rFonts w:ascii="Verdana" w:hAnsi="Verdana" w:cs="Arial"/>
          <w:sz w:val="22"/>
          <w:szCs w:val="22"/>
        </w:rPr>
        <w:t>,</w:t>
      </w:r>
      <w:r w:rsidRPr="00C14912">
        <w:rPr>
          <w:rFonts w:ascii="Verdana" w:hAnsi="Verdana" w:cs="Arial"/>
          <w:sz w:val="22"/>
          <w:szCs w:val="22"/>
        </w:rPr>
        <w:t xml:space="preserve"> however</w:t>
      </w:r>
      <w:r w:rsidR="000061D7">
        <w:rPr>
          <w:rFonts w:ascii="Verdana" w:hAnsi="Verdana" w:cs="Arial"/>
          <w:sz w:val="22"/>
          <w:szCs w:val="22"/>
        </w:rPr>
        <w:t>,</w:t>
      </w:r>
      <w:r w:rsidRPr="00C14912">
        <w:rPr>
          <w:rFonts w:ascii="Verdana" w:hAnsi="Verdana" w:cs="Arial"/>
          <w:sz w:val="22"/>
          <w:szCs w:val="22"/>
        </w:rPr>
        <w:t xml:space="preserve"> required to perform double the fundraising and committee work. Should the family choose to opt-out of fundraising activity, the full opt-out fee is required for each child.</w:t>
      </w:r>
    </w:p>
    <w:p w14:paraId="6DFF7F52" w14:textId="77777777" w:rsidR="009921E9" w:rsidRPr="00C14912" w:rsidRDefault="009921E9" w:rsidP="009C64E5">
      <w:pPr>
        <w:numPr>
          <w:ilvl w:val="0"/>
          <w:numId w:val="17"/>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hanging="357"/>
        <w:contextualSpacing/>
        <w:rPr>
          <w:rFonts w:ascii="Verdana" w:hAnsi="Verdana" w:cs="Arial"/>
          <w:sz w:val="22"/>
          <w:szCs w:val="22"/>
        </w:rPr>
      </w:pPr>
      <w:r w:rsidRPr="00C14912">
        <w:rPr>
          <w:rFonts w:ascii="Verdana" w:hAnsi="Verdana" w:cs="Arial"/>
          <w:b/>
          <w:sz w:val="22"/>
          <w:szCs w:val="22"/>
        </w:rPr>
        <w:t xml:space="preserve">Refunds: </w:t>
      </w:r>
      <w:r w:rsidRPr="00C14912">
        <w:rPr>
          <w:rFonts w:ascii="Verdana" w:hAnsi="Verdana" w:cs="Arial"/>
          <w:sz w:val="22"/>
          <w:szCs w:val="22"/>
        </w:rPr>
        <w:t xml:space="preserve">No refunds will be made as a result of absence due to illness, travel or any other reason, except where written notice of temporary withdrawal of the child has been given with 14 days notice and the period of absence is more than 30 days. This will be subject to the approval of the </w:t>
      </w:r>
      <w:r w:rsidR="00E66786">
        <w:rPr>
          <w:rFonts w:ascii="Verdana" w:hAnsi="Verdana" w:cs="Arial"/>
          <w:sz w:val="22"/>
          <w:szCs w:val="22"/>
        </w:rPr>
        <w:t>Board of Directors</w:t>
      </w:r>
      <w:r w:rsidRPr="00C14912">
        <w:rPr>
          <w:rFonts w:ascii="Verdana" w:hAnsi="Verdana" w:cs="Arial"/>
          <w:sz w:val="22"/>
          <w:szCs w:val="22"/>
        </w:rPr>
        <w:t>.</w:t>
      </w:r>
    </w:p>
    <w:p w14:paraId="7DC4717C" w14:textId="77777777" w:rsidR="009921E9" w:rsidRDefault="009921E9" w:rsidP="009C64E5">
      <w:pPr>
        <w:numPr>
          <w:ilvl w:val="1"/>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hanging="357"/>
        <w:contextualSpacing/>
        <w:rPr>
          <w:rFonts w:ascii="Verdana" w:hAnsi="Verdana" w:cs="Arial"/>
          <w:sz w:val="22"/>
          <w:szCs w:val="22"/>
        </w:rPr>
      </w:pPr>
      <w:r w:rsidRPr="00C14912">
        <w:rPr>
          <w:rFonts w:ascii="Verdana" w:hAnsi="Verdana" w:cs="Arial"/>
          <w:sz w:val="22"/>
          <w:szCs w:val="22"/>
        </w:rPr>
        <w:t>No refunds will be made when the Preschool is temporarily closed due to emergency conditions (i.e. snowstorms, loss of heat, etc.).</w:t>
      </w:r>
    </w:p>
    <w:p w14:paraId="74429642" w14:textId="2B24CEE5" w:rsidR="0032124C" w:rsidRPr="00C14912" w:rsidRDefault="00E66786" w:rsidP="009C64E5">
      <w:pPr>
        <w:numPr>
          <w:ilvl w:val="1"/>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hanging="357"/>
        <w:contextualSpacing/>
        <w:rPr>
          <w:rFonts w:ascii="Verdana" w:hAnsi="Verdana" w:cs="Arial"/>
          <w:sz w:val="22"/>
          <w:szCs w:val="22"/>
        </w:rPr>
      </w:pPr>
      <w:r>
        <w:rPr>
          <w:rFonts w:ascii="Verdana" w:hAnsi="Verdana" w:cs="Arial"/>
          <w:sz w:val="22"/>
          <w:szCs w:val="22"/>
        </w:rPr>
        <w:t xml:space="preserve">No refunds will be given due to pandemic closure by the Regional Health Department or an ‘act of god’ for a period of less than 14 days.  If a longer closure is </w:t>
      </w:r>
      <w:r w:rsidR="00A43BAC">
        <w:rPr>
          <w:rFonts w:ascii="Verdana" w:hAnsi="Verdana" w:cs="Arial"/>
          <w:sz w:val="22"/>
          <w:szCs w:val="22"/>
        </w:rPr>
        <w:t>necessary,</w:t>
      </w:r>
      <w:r>
        <w:rPr>
          <w:rFonts w:ascii="Verdana" w:hAnsi="Verdana" w:cs="Arial"/>
          <w:sz w:val="22"/>
          <w:szCs w:val="22"/>
        </w:rPr>
        <w:t xml:space="preserve"> the Board of Directors will review the situation.</w:t>
      </w:r>
    </w:p>
    <w:p w14:paraId="398B57B1" w14:textId="77777777" w:rsidR="009921E9" w:rsidRPr="00C14912" w:rsidRDefault="009921E9" w:rsidP="009C64E5">
      <w:pPr>
        <w:numPr>
          <w:ilvl w:val="1"/>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hanging="357"/>
        <w:contextualSpacing/>
        <w:rPr>
          <w:rFonts w:ascii="Verdana" w:hAnsi="Verdana" w:cs="Arial"/>
          <w:sz w:val="22"/>
          <w:szCs w:val="22"/>
        </w:rPr>
      </w:pPr>
      <w:r w:rsidRPr="00C14912">
        <w:rPr>
          <w:rFonts w:ascii="Verdana" w:hAnsi="Verdana" w:cs="Arial"/>
          <w:sz w:val="22"/>
          <w:szCs w:val="22"/>
        </w:rPr>
        <w:t xml:space="preserve">No refunds will be given for the last month of school. This will be subject to the approval of the </w:t>
      </w:r>
      <w:r w:rsidR="00E66786">
        <w:rPr>
          <w:rFonts w:ascii="Verdana" w:hAnsi="Verdana" w:cs="Arial"/>
          <w:sz w:val="22"/>
          <w:szCs w:val="22"/>
        </w:rPr>
        <w:t>Board of Directors</w:t>
      </w:r>
      <w:r w:rsidRPr="00C14912">
        <w:rPr>
          <w:rFonts w:ascii="Verdana" w:hAnsi="Verdana" w:cs="Arial"/>
          <w:sz w:val="22"/>
          <w:szCs w:val="22"/>
        </w:rPr>
        <w:t>.</w:t>
      </w:r>
    </w:p>
    <w:p w14:paraId="1E73F0C4" w14:textId="7891555D" w:rsidR="003E48BE" w:rsidRDefault="009921E9">
      <w:pPr>
        <w:numPr>
          <w:ilvl w:val="1"/>
          <w:numId w:val="17"/>
        </w:num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hanging="357"/>
        <w:contextualSpacing/>
        <w:rPr>
          <w:rFonts w:ascii="Verdana" w:hAnsi="Verdana" w:cs="Arial"/>
          <w:sz w:val="22"/>
          <w:szCs w:val="22"/>
        </w:rPr>
      </w:pPr>
      <w:r w:rsidRPr="00C14912">
        <w:rPr>
          <w:rFonts w:ascii="Verdana" w:hAnsi="Verdana" w:cs="Arial"/>
          <w:sz w:val="22"/>
          <w:szCs w:val="22"/>
        </w:rPr>
        <w:t xml:space="preserve">No refund will be given for your registration </w:t>
      </w:r>
      <w:r w:rsidR="00DD782E" w:rsidRPr="00C14912">
        <w:rPr>
          <w:rFonts w:ascii="Verdana" w:hAnsi="Verdana" w:cs="Arial"/>
          <w:sz w:val="22"/>
          <w:szCs w:val="22"/>
        </w:rPr>
        <w:t>fee unless</w:t>
      </w:r>
      <w:r w:rsidRPr="00C14912">
        <w:rPr>
          <w:rFonts w:ascii="Verdana" w:hAnsi="Verdana" w:cs="Arial"/>
          <w:sz w:val="22"/>
          <w:szCs w:val="22"/>
        </w:rPr>
        <w:t xml:space="preserve"> the Preschool cannot place your child.</w:t>
      </w:r>
    </w:p>
    <w:p w14:paraId="1F7DB77F" w14:textId="299BF985" w:rsidR="00700757" w:rsidRPr="00177A53" w:rsidRDefault="00700757">
      <w:pPr>
        <w:numPr>
          <w:ilvl w:val="1"/>
          <w:numId w:val="17"/>
        </w:num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hanging="357"/>
        <w:contextualSpacing/>
        <w:rPr>
          <w:rFonts w:ascii="Verdana" w:hAnsi="Verdana" w:cs="Arial"/>
          <w:sz w:val="22"/>
          <w:szCs w:val="22"/>
        </w:rPr>
      </w:pPr>
      <w:r>
        <w:rPr>
          <w:rFonts w:ascii="Verdana" w:hAnsi="Verdana" w:cs="Arial"/>
          <w:sz w:val="22"/>
          <w:szCs w:val="22"/>
        </w:rPr>
        <w:t>No refunds will be give</w:t>
      </w:r>
      <w:r w:rsidR="00A43BAC">
        <w:rPr>
          <w:rFonts w:ascii="Verdana" w:hAnsi="Verdana" w:cs="Arial"/>
          <w:sz w:val="22"/>
          <w:szCs w:val="22"/>
        </w:rPr>
        <w:t>n</w:t>
      </w:r>
      <w:r>
        <w:rPr>
          <w:rFonts w:ascii="Verdana" w:hAnsi="Verdana" w:cs="Arial"/>
          <w:sz w:val="22"/>
          <w:szCs w:val="22"/>
        </w:rPr>
        <w:t xml:space="preserve"> for Fundraising Fees.</w:t>
      </w:r>
    </w:p>
    <w:p w14:paraId="3E8DB465" w14:textId="0E9D0C4F" w:rsidR="00E12E27" w:rsidRPr="00F52BB6" w:rsidRDefault="009921E9">
      <w:pPr>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hanging="357"/>
        <w:contextualSpacing/>
        <w:rPr>
          <w:rFonts w:ascii="Verdana" w:hAnsi="Verdana" w:cs="Arial"/>
          <w:sz w:val="22"/>
          <w:szCs w:val="22"/>
        </w:rPr>
      </w:pPr>
      <w:r w:rsidRPr="00C14912">
        <w:rPr>
          <w:rFonts w:ascii="Verdana" w:hAnsi="Verdana" w:cs="Arial"/>
          <w:b/>
          <w:sz w:val="22"/>
          <w:szCs w:val="22"/>
        </w:rPr>
        <w:t xml:space="preserve">General Meetings: </w:t>
      </w:r>
      <w:r w:rsidRPr="00C14912">
        <w:rPr>
          <w:rFonts w:ascii="Verdana" w:hAnsi="Verdana" w:cs="Arial"/>
          <w:sz w:val="22"/>
          <w:szCs w:val="22"/>
        </w:rPr>
        <w:t xml:space="preserve">attendance is mandatory.  During your orientation session, we require two post-dated cheques (Sept. /April) of $50.00 each.  Upon attendance at each of the aforementioned General Meetings, the corresponding cheque will be returned to you. If you are not in attendance, you will forfeit your cheque and the funds will go to the school. </w:t>
      </w:r>
    </w:p>
    <w:p w14:paraId="4E1B4808" w14:textId="12AE2D38" w:rsidR="00FA5463" w:rsidRPr="0088020F" w:rsidRDefault="00FA5463" w:rsidP="001921E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contextualSpacing/>
        <w:rPr>
          <w:rFonts w:ascii="Verdana" w:hAnsi="Verdana" w:cs="Arial"/>
          <w:sz w:val="22"/>
          <w:szCs w:val="22"/>
        </w:rPr>
      </w:pPr>
    </w:p>
    <w:p w14:paraId="0F0EA401" w14:textId="77777777" w:rsidR="009921E9" w:rsidRPr="0086113D" w:rsidRDefault="009921E9" w:rsidP="009C64E5">
      <w:pPr>
        <w:pStyle w:val="Heading2"/>
        <w:spacing w:after="100" w:afterAutospacing="1" w:line="240" w:lineRule="auto"/>
        <w:rPr>
          <w:sz w:val="24"/>
          <w:szCs w:val="24"/>
        </w:rPr>
      </w:pPr>
      <w:bookmarkStart w:id="8" w:name="_Toc29461679"/>
      <w:r w:rsidRPr="0086113D">
        <w:rPr>
          <w:sz w:val="24"/>
          <w:szCs w:val="24"/>
        </w:rPr>
        <w:t>SUBSIDIZED CHILDCARE AVAILABILITY</w:t>
      </w:r>
      <w:bookmarkEnd w:id="8"/>
    </w:p>
    <w:p w14:paraId="3FB680CC" w14:textId="304767C4" w:rsidR="009921E9" w:rsidRDefault="009921E9" w:rsidP="009C64E5">
      <w:pPr>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sz w:val="22"/>
          <w:szCs w:val="22"/>
        </w:rPr>
      </w:pPr>
      <w:r w:rsidRPr="00C14912">
        <w:rPr>
          <w:rFonts w:ascii="Verdana" w:hAnsi="Verdana"/>
          <w:sz w:val="22"/>
          <w:szCs w:val="22"/>
        </w:rPr>
        <w:t>Subsidy is available by applying to the Niagara Region Childcare Services.</w:t>
      </w:r>
    </w:p>
    <w:p w14:paraId="3E649BBA" w14:textId="77777777" w:rsidR="00E62344" w:rsidRPr="00C14912" w:rsidRDefault="00E62344" w:rsidP="00E6234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rPr>
          <w:rFonts w:ascii="Verdana" w:hAnsi="Verdana"/>
          <w:sz w:val="22"/>
          <w:szCs w:val="22"/>
        </w:rPr>
      </w:pPr>
    </w:p>
    <w:p w14:paraId="5777E20F" w14:textId="77777777" w:rsidR="009921E9" w:rsidRPr="0086113D" w:rsidRDefault="009921E9" w:rsidP="009C64E5">
      <w:pPr>
        <w:pStyle w:val="Heading2"/>
        <w:spacing w:after="100" w:afterAutospacing="1" w:line="240" w:lineRule="auto"/>
        <w:rPr>
          <w:sz w:val="24"/>
          <w:szCs w:val="24"/>
        </w:rPr>
      </w:pPr>
      <w:bookmarkStart w:id="9" w:name="_Toc29461680"/>
      <w:r w:rsidRPr="0086113D">
        <w:rPr>
          <w:sz w:val="24"/>
          <w:szCs w:val="24"/>
        </w:rPr>
        <w:t xml:space="preserve">SCHOOL TERMS </w:t>
      </w:r>
      <w:r w:rsidR="00A15D44" w:rsidRPr="0086113D">
        <w:rPr>
          <w:sz w:val="24"/>
          <w:szCs w:val="24"/>
        </w:rPr>
        <w:t xml:space="preserve">AND </w:t>
      </w:r>
      <w:r w:rsidRPr="0086113D">
        <w:rPr>
          <w:sz w:val="24"/>
          <w:szCs w:val="24"/>
        </w:rPr>
        <w:t>HOURS</w:t>
      </w:r>
      <w:bookmarkEnd w:id="9"/>
    </w:p>
    <w:p w14:paraId="2D282C06" w14:textId="77777777" w:rsidR="009921E9" w:rsidRPr="00C14912" w:rsidRDefault="009921E9" w:rsidP="007E5E8F">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 xml:space="preserve">The school year shall begin the first week in September and continue until the </w:t>
      </w:r>
      <w:r w:rsidR="00C02650">
        <w:rPr>
          <w:rFonts w:ascii="Verdana" w:hAnsi="Verdana" w:cs="Arial"/>
          <w:sz w:val="22"/>
          <w:szCs w:val="22"/>
        </w:rPr>
        <w:t>3</w:t>
      </w:r>
      <w:r w:rsidR="00C02650" w:rsidRPr="00C02650">
        <w:rPr>
          <w:rFonts w:ascii="Verdana" w:hAnsi="Verdana" w:cs="Arial"/>
          <w:sz w:val="22"/>
          <w:szCs w:val="22"/>
          <w:vertAlign w:val="superscript"/>
        </w:rPr>
        <w:t>rd</w:t>
      </w:r>
      <w:r w:rsidR="00C02650">
        <w:rPr>
          <w:rFonts w:ascii="Verdana" w:hAnsi="Verdana" w:cs="Arial"/>
          <w:sz w:val="22"/>
          <w:szCs w:val="22"/>
        </w:rPr>
        <w:t xml:space="preserve"> week of </w:t>
      </w:r>
      <w:r w:rsidR="00652A37">
        <w:rPr>
          <w:rFonts w:ascii="Verdana" w:hAnsi="Verdana" w:cs="Arial"/>
          <w:sz w:val="22"/>
          <w:szCs w:val="22"/>
        </w:rPr>
        <w:t>June</w:t>
      </w:r>
      <w:r w:rsidRPr="00C14912">
        <w:rPr>
          <w:rFonts w:ascii="Verdana" w:hAnsi="Verdana" w:cs="Arial"/>
          <w:sz w:val="22"/>
          <w:szCs w:val="22"/>
        </w:rPr>
        <w:t>.</w:t>
      </w:r>
    </w:p>
    <w:p w14:paraId="792D9C19" w14:textId="15F189E0" w:rsidR="009921E9" w:rsidRPr="00C14912" w:rsidRDefault="009921E9" w:rsidP="007E5E8F">
      <w:pPr>
        <w:numPr>
          <w:ilvl w:val="0"/>
          <w:numId w:val="18"/>
        </w:numPr>
        <w:tabs>
          <w:tab w:val="left" w:pos="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All school closings</w:t>
      </w:r>
      <w:r w:rsidR="00B407D0">
        <w:rPr>
          <w:rFonts w:ascii="Verdana" w:hAnsi="Verdana" w:cs="Arial"/>
          <w:sz w:val="22"/>
          <w:szCs w:val="22"/>
        </w:rPr>
        <w:t xml:space="preserve"> and </w:t>
      </w:r>
      <w:r w:rsidR="001C6F43">
        <w:rPr>
          <w:rFonts w:ascii="Verdana" w:hAnsi="Verdana" w:cs="Arial"/>
          <w:sz w:val="22"/>
          <w:szCs w:val="22"/>
        </w:rPr>
        <w:t xml:space="preserve">statutory holidays </w:t>
      </w:r>
      <w:r w:rsidRPr="00C14912">
        <w:rPr>
          <w:rFonts w:ascii="Verdana" w:hAnsi="Verdana" w:cs="Arial"/>
          <w:sz w:val="22"/>
          <w:szCs w:val="22"/>
        </w:rPr>
        <w:t>(with the exception of PD Days</w:t>
      </w:r>
      <w:r w:rsidR="00B8437B">
        <w:rPr>
          <w:rFonts w:ascii="Verdana" w:hAnsi="Verdana" w:cs="Arial"/>
          <w:sz w:val="22"/>
          <w:szCs w:val="22"/>
        </w:rPr>
        <w:t xml:space="preserve">) shall be observed as per the </w:t>
      </w:r>
      <w:r w:rsidRPr="00C14912">
        <w:rPr>
          <w:rFonts w:ascii="Verdana" w:hAnsi="Verdana" w:cs="Arial"/>
          <w:sz w:val="22"/>
          <w:szCs w:val="22"/>
        </w:rPr>
        <w:t>District School Board</w:t>
      </w:r>
      <w:r w:rsidR="00934E12">
        <w:rPr>
          <w:rFonts w:ascii="Verdana" w:hAnsi="Verdana" w:cs="Arial"/>
          <w:sz w:val="22"/>
          <w:szCs w:val="22"/>
        </w:rPr>
        <w:t xml:space="preserve"> of Niagara</w:t>
      </w:r>
      <w:r w:rsidRPr="00C14912">
        <w:rPr>
          <w:rFonts w:ascii="Verdana" w:hAnsi="Verdana" w:cs="Arial"/>
          <w:sz w:val="22"/>
          <w:szCs w:val="22"/>
        </w:rPr>
        <w:t xml:space="preserve"> Calendar.</w:t>
      </w:r>
    </w:p>
    <w:p w14:paraId="65CA5494" w14:textId="77777777" w:rsidR="009921E9" w:rsidRPr="00C14912" w:rsidRDefault="009921E9" w:rsidP="007E5E8F">
      <w:pPr>
        <w:numPr>
          <w:ilvl w:val="0"/>
          <w:numId w:val="18"/>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Morning school hours shall run from 9:15 a.m. to 11:45 a.m.</w:t>
      </w:r>
    </w:p>
    <w:p w14:paraId="1E1BA861" w14:textId="77777777" w:rsidR="009921E9" w:rsidRPr="00402573" w:rsidRDefault="009921E9" w:rsidP="007E5E8F">
      <w:pPr>
        <w:numPr>
          <w:ilvl w:val="0"/>
          <w:numId w:val="18"/>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 xml:space="preserve">Afternoon hours shall run from </w:t>
      </w:r>
      <w:r w:rsidR="006D1BA0">
        <w:rPr>
          <w:rFonts w:ascii="Verdana" w:hAnsi="Verdana" w:cs="Arial"/>
          <w:sz w:val="22"/>
          <w:szCs w:val="22"/>
        </w:rPr>
        <w:t xml:space="preserve">12:30 </w:t>
      </w:r>
      <w:r w:rsidRPr="00C14912">
        <w:rPr>
          <w:rFonts w:ascii="Verdana" w:hAnsi="Verdana" w:cs="Arial"/>
          <w:sz w:val="22"/>
          <w:szCs w:val="22"/>
        </w:rPr>
        <w:t>p.m. until 3:</w:t>
      </w:r>
      <w:r w:rsidR="006D1BA0">
        <w:rPr>
          <w:rFonts w:ascii="Verdana" w:hAnsi="Verdana" w:cs="Arial"/>
          <w:sz w:val="22"/>
          <w:szCs w:val="22"/>
        </w:rPr>
        <w:t>0</w:t>
      </w:r>
      <w:r w:rsidRPr="00C14912">
        <w:rPr>
          <w:rFonts w:ascii="Verdana" w:hAnsi="Verdana" w:cs="Arial"/>
          <w:sz w:val="22"/>
          <w:szCs w:val="22"/>
        </w:rPr>
        <w:t>0 p.m.</w:t>
      </w:r>
      <w:r w:rsidRPr="00C14912">
        <w:rPr>
          <w:rFonts w:ascii="Verdana" w:hAnsi="Verdana" w:cs="Arial"/>
          <w:color w:val="000000"/>
          <w:sz w:val="22"/>
          <w:szCs w:val="22"/>
        </w:rPr>
        <w:t xml:space="preserve"> </w:t>
      </w:r>
    </w:p>
    <w:p w14:paraId="26175952" w14:textId="3E8C583E" w:rsidR="00652A37" w:rsidRPr="00C14912" w:rsidRDefault="00652A37" w:rsidP="007E5E8F">
      <w:pPr>
        <w:numPr>
          <w:ilvl w:val="0"/>
          <w:numId w:val="18"/>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Pr>
          <w:rFonts w:ascii="Verdana" w:hAnsi="Verdana" w:cs="Arial"/>
          <w:color w:val="000000"/>
          <w:sz w:val="22"/>
          <w:szCs w:val="22"/>
        </w:rPr>
        <w:t xml:space="preserve">Extended day hours shall run from 9:15 </w:t>
      </w:r>
      <w:r w:rsidR="00F13C75">
        <w:rPr>
          <w:rFonts w:ascii="Verdana" w:hAnsi="Verdana" w:cs="Arial"/>
          <w:color w:val="000000"/>
          <w:sz w:val="22"/>
          <w:szCs w:val="22"/>
        </w:rPr>
        <w:t>a</w:t>
      </w:r>
      <w:r>
        <w:rPr>
          <w:rFonts w:ascii="Verdana" w:hAnsi="Verdana" w:cs="Arial"/>
          <w:color w:val="000000"/>
          <w:sz w:val="22"/>
          <w:szCs w:val="22"/>
        </w:rPr>
        <w:t>.m. to 3:</w:t>
      </w:r>
      <w:r w:rsidR="00402573">
        <w:rPr>
          <w:rFonts w:ascii="Verdana" w:hAnsi="Verdana" w:cs="Arial"/>
          <w:color w:val="000000"/>
          <w:sz w:val="22"/>
          <w:szCs w:val="22"/>
        </w:rPr>
        <w:t>00</w:t>
      </w:r>
      <w:r>
        <w:rPr>
          <w:rFonts w:ascii="Verdana" w:hAnsi="Verdana" w:cs="Arial"/>
          <w:color w:val="000000"/>
          <w:sz w:val="22"/>
          <w:szCs w:val="22"/>
        </w:rPr>
        <w:t xml:space="preserve"> p.m.</w:t>
      </w:r>
    </w:p>
    <w:p w14:paraId="68CA6E96" w14:textId="77777777" w:rsidR="009921E9" w:rsidRPr="006D1BA0" w:rsidRDefault="009921E9" w:rsidP="007E5E8F">
      <w:pPr>
        <w:numPr>
          <w:ilvl w:val="0"/>
          <w:numId w:val="18"/>
        </w:numPr>
        <w:tabs>
          <w:tab w:val="left" w:pos="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color w:val="000000"/>
          <w:sz w:val="22"/>
          <w:szCs w:val="22"/>
        </w:rPr>
      </w:pPr>
      <w:r w:rsidRPr="00C14912">
        <w:rPr>
          <w:rFonts w:ascii="Verdana" w:hAnsi="Verdana" w:cs="Arial"/>
          <w:color w:val="000000"/>
          <w:sz w:val="22"/>
          <w:szCs w:val="22"/>
        </w:rPr>
        <w:t>Professional Development Days (P.D. days) shall be observed to provide the opportunity for the teachers to further develop their skills</w:t>
      </w:r>
      <w:r w:rsidRPr="00C14912">
        <w:rPr>
          <w:rFonts w:ascii="Verdana" w:hAnsi="Verdana" w:cs="Arial"/>
          <w:sz w:val="22"/>
          <w:szCs w:val="22"/>
        </w:rPr>
        <w:t>. These days are set by the teachers through consultation with the board.</w:t>
      </w:r>
    </w:p>
    <w:p w14:paraId="041FB2F0" w14:textId="195A6DCD" w:rsidR="00F13C75" w:rsidRPr="001921EA" w:rsidRDefault="00F13C75" w:rsidP="00F13C75">
      <w:pPr>
        <w:pStyle w:val="BodyText"/>
        <w:numPr>
          <w:ilvl w:val="0"/>
          <w:numId w:val="18"/>
        </w:numPr>
        <w:rPr>
          <w:rFonts w:ascii="Verdana" w:hAnsi="Verdana"/>
          <w:sz w:val="22"/>
          <w:szCs w:val="22"/>
        </w:rPr>
      </w:pPr>
      <w:r w:rsidRPr="001921EA">
        <w:rPr>
          <w:rFonts w:ascii="Verdana" w:hAnsi="Verdana"/>
          <w:sz w:val="22"/>
          <w:szCs w:val="22"/>
        </w:rPr>
        <w:t xml:space="preserve">You are free to pick up your child before </w:t>
      </w:r>
      <w:r>
        <w:rPr>
          <w:rFonts w:ascii="Verdana" w:hAnsi="Verdana"/>
          <w:sz w:val="22"/>
          <w:szCs w:val="22"/>
        </w:rPr>
        <w:t>the scheduled end</w:t>
      </w:r>
      <w:r w:rsidRPr="001921EA">
        <w:rPr>
          <w:rFonts w:ascii="Verdana" w:hAnsi="Verdana"/>
          <w:sz w:val="22"/>
          <w:szCs w:val="22"/>
        </w:rPr>
        <w:t xml:space="preserve"> </w:t>
      </w:r>
      <w:r w:rsidR="001B40CD" w:rsidRPr="001921EA">
        <w:rPr>
          <w:rFonts w:ascii="Verdana" w:hAnsi="Verdana"/>
          <w:sz w:val="22"/>
          <w:szCs w:val="22"/>
        </w:rPr>
        <w:t>time but</w:t>
      </w:r>
      <w:r w:rsidRPr="001921EA">
        <w:rPr>
          <w:rFonts w:ascii="Verdana" w:hAnsi="Verdana"/>
          <w:sz w:val="22"/>
          <w:szCs w:val="22"/>
        </w:rPr>
        <w:t xml:space="preserve"> will be charged a late fee for arriving after 11:45</w:t>
      </w:r>
      <w:r>
        <w:rPr>
          <w:rFonts w:ascii="Verdana" w:hAnsi="Verdana"/>
          <w:sz w:val="22"/>
          <w:szCs w:val="22"/>
        </w:rPr>
        <w:t xml:space="preserve"> am</w:t>
      </w:r>
      <w:r w:rsidRPr="00F13C75">
        <w:rPr>
          <w:rFonts w:ascii="Verdana" w:hAnsi="Verdana"/>
          <w:sz w:val="22"/>
          <w:szCs w:val="22"/>
        </w:rPr>
        <w:t xml:space="preserve">/3:00 pm </w:t>
      </w:r>
      <w:r w:rsidRPr="001921EA">
        <w:rPr>
          <w:rFonts w:ascii="Verdana" w:hAnsi="Verdana"/>
          <w:sz w:val="22"/>
          <w:szCs w:val="22"/>
        </w:rPr>
        <w:t>respectively.  After 11:45</w:t>
      </w:r>
      <w:r>
        <w:rPr>
          <w:rFonts w:ascii="Verdana" w:hAnsi="Verdana"/>
          <w:sz w:val="22"/>
          <w:szCs w:val="22"/>
        </w:rPr>
        <w:t>am</w:t>
      </w:r>
      <w:r w:rsidRPr="001921EA">
        <w:rPr>
          <w:rFonts w:ascii="Verdana" w:hAnsi="Verdana"/>
          <w:sz w:val="22"/>
          <w:szCs w:val="22"/>
        </w:rPr>
        <w:t xml:space="preserve"> / 3:00</w:t>
      </w:r>
      <w:r>
        <w:rPr>
          <w:rFonts w:ascii="Verdana" w:hAnsi="Verdana"/>
          <w:sz w:val="22"/>
          <w:szCs w:val="22"/>
        </w:rPr>
        <w:t>pm</w:t>
      </w:r>
      <w:r w:rsidRPr="001921EA">
        <w:rPr>
          <w:rFonts w:ascii="Verdana" w:hAnsi="Verdana"/>
          <w:sz w:val="22"/>
          <w:szCs w:val="22"/>
        </w:rPr>
        <w:t xml:space="preserve"> respectively you will be charged $1.00 per minute that you </w:t>
      </w:r>
      <w:r w:rsidRPr="001921EA">
        <w:rPr>
          <w:rFonts w:ascii="Verdana" w:hAnsi="Verdana"/>
          <w:sz w:val="22"/>
          <w:szCs w:val="22"/>
        </w:rPr>
        <w:lastRenderedPageBreak/>
        <w:t xml:space="preserve">are late.  Prior arrangements can be made.  Notification beforehand of reason for being late can wave the fee. </w:t>
      </w:r>
    </w:p>
    <w:p w14:paraId="4F206393" w14:textId="082CF55C" w:rsidR="00F13C75" w:rsidRDefault="00F13C75" w:rsidP="001921EA">
      <w:pPr>
        <w:pStyle w:val="BodyText"/>
        <w:numPr>
          <w:ilvl w:val="0"/>
          <w:numId w:val="18"/>
        </w:numPr>
        <w:rPr>
          <w:rFonts w:ascii="Verdana" w:hAnsi="Verdana"/>
          <w:sz w:val="22"/>
          <w:szCs w:val="22"/>
        </w:rPr>
      </w:pPr>
      <w:r w:rsidRPr="001921EA">
        <w:rPr>
          <w:rFonts w:ascii="Verdana" w:hAnsi="Verdana"/>
          <w:sz w:val="22"/>
          <w:szCs w:val="22"/>
        </w:rPr>
        <w:t>If we have not been able to make contact with parents by 12:00</w:t>
      </w:r>
      <w:r w:rsidR="005E66D4">
        <w:rPr>
          <w:rFonts w:ascii="Verdana" w:hAnsi="Verdana"/>
          <w:sz w:val="22"/>
          <w:szCs w:val="22"/>
        </w:rPr>
        <w:t xml:space="preserve"> pm</w:t>
      </w:r>
      <w:r w:rsidRPr="001921EA">
        <w:rPr>
          <w:rFonts w:ascii="Verdana" w:hAnsi="Verdana"/>
          <w:sz w:val="22"/>
          <w:szCs w:val="22"/>
        </w:rPr>
        <w:t xml:space="preserve"> or 3:15</w:t>
      </w:r>
      <w:r w:rsidR="005E66D4">
        <w:rPr>
          <w:rFonts w:ascii="Verdana" w:hAnsi="Verdana"/>
          <w:sz w:val="22"/>
          <w:szCs w:val="22"/>
        </w:rPr>
        <w:t xml:space="preserve"> </w:t>
      </w:r>
      <w:r w:rsidRPr="001921EA">
        <w:rPr>
          <w:rFonts w:ascii="Verdana" w:hAnsi="Verdana"/>
          <w:sz w:val="22"/>
          <w:szCs w:val="22"/>
        </w:rPr>
        <w:t>p.m., we will contact the emergency contact person listed on your child’s application form.</w:t>
      </w:r>
    </w:p>
    <w:p w14:paraId="3FCD7A3A" w14:textId="77777777" w:rsidR="00E62344" w:rsidRPr="001921EA" w:rsidRDefault="00E62344" w:rsidP="00E62344">
      <w:pPr>
        <w:pStyle w:val="BodyText"/>
        <w:ind w:left="720"/>
        <w:rPr>
          <w:rFonts w:ascii="Verdana" w:hAnsi="Verdana"/>
          <w:sz w:val="22"/>
          <w:szCs w:val="22"/>
        </w:rPr>
      </w:pPr>
    </w:p>
    <w:p w14:paraId="2898D5B2" w14:textId="77777777" w:rsidR="009921E9" w:rsidRPr="0086113D" w:rsidRDefault="009921E9" w:rsidP="009C64E5">
      <w:pPr>
        <w:pStyle w:val="Heading2"/>
        <w:spacing w:after="100" w:afterAutospacing="1" w:line="240" w:lineRule="auto"/>
        <w:rPr>
          <w:sz w:val="24"/>
          <w:szCs w:val="24"/>
        </w:rPr>
      </w:pPr>
      <w:r w:rsidRPr="0086113D">
        <w:rPr>
          <w:sz w:val="24"/>
          <w:szCs w:val="24"/>
        </w:rPr>
        <w:t xml:space="preserve">  </w:t>
      </w:r>
      <w:bookmarkStart w:id="10" w:name="_Toc29461681"/>
      <w:r w:rsidRPr="0086113D">
        <w:rPr>
          <w:sz w:val="24"/>
          <w:szCs w:val="24"/>
        </w:rPr>
        <w:t>HEALTH REGULATIONS:</w:t>
      </w:r>
      <w:bookmarkEnd w:id="10"/>
    </w:p>
    <w:p w14:paraId="0A4AD899" w14:textId="77777777" w:rsidR="009921E9" w:rsidRPr="00C14912" w:rsidRDefault="009921E9" w:rsidP="007E5E8F">
      <w:pPr>
        <w:numPr>
          <w:ilvl w:val="1"/>
          <w:numId w:val="10"/>
        </w:numPr>
        <w:tabs>
          <w:tab w:val="clear" w:pos="1440"/>
          <w:tab w:val="num" w:pos="720"/>
        </w:tabs>
        <w:spacing w:after="100" w:afterAutospacing="1"/>
        <w:ind w:left="714" w:hanging="357"/>
        <w:contextualSpacing/>
        <w:rPr>
          <w:rFonts w:ascii="Verdana" w:hAnsi="Verdana"/>
          <w:b/>
          <w:bCs/>
          <w:sz w:val="22"/>
          <w:szCs w:val="22"/>
        </w:rPr>
      </w:pPr>
      <w:r w:rsidRPr="00C14912">
        <w:rPr>
          <w:rFonts w:ascii="Verdana" w:hAnsi="Verdana"/>
          <w:b/>
          <w:bCs/>
          <w:sz w:val="22"/>
          <w:szCs w:val="22"/>
        </w:rPr>
        <w:t>Immunizations –</w:t>
      </w:r>
      <w:r w:rsidRPr="00C14912">
        <w:rPr>
          <w:rFonts w:ascii="Verdana" w:hAnsi="Verdana"/>
          <w:sz w:val="22"/>
          <w:szCs w:val="22"/>
        </w:rPr>
        <w:t xml:space="preserve">proof of immunizations is required prior to enrollment. (Exemptions with proper documentation will be allowed- A Statement of Religious or Conscious Belief must be completed)  </w:t>
      </w:r>
    </w:p>
    <w:p w14:paraId="74640B45" w14:textId="5687D689" w:rsidR="009921E9" w:rsidRPr="00C14912" w:rsidRDefault="009921E9" w:rsidP="007E5E8F">
      <w:pPr>
        <w:numPr>
          <w:ilvl w:val="1"/>
          <w:numId w:val="10"/>
        </w:numPr>
        <w:tabs>
          <w:tab w:val="clear" w:pos="1440"/>
          <w:tab w:val="num" w:pos="720"/>
        </w:tabs>
        <w:spacing w:after="100" w:afterAutospacing="1"/>
        <w:ind w:left="714" w:hanging="357"/>
        <w:contextualSpacing/>
        <w:rPr>
          <w:rFonts w:ascii="Verdana" w:hAnsi="Verdana"/>
          <w:b/>
          <w:bCs/>
          <w:sz w:val="22"/>
          <w:szCs w:val="22"/>
        </w:rPr>
      </w:pPr>
      <w:r w:rsidRPr="00C14912">
        <w:rPr>
          <w:rFonts w:ascii="Verdana" w:hAnsi="Verdana"/>
          <w:b/>
          <w:bCs/>
          <w:sz w:val="22"/>
          <w:szCs w:val="22"/>
        </w:rPr>
        <w:t xml:space="preserve">Communicable Diseases: </w:t>
      </w:r>
      <w:r w:rsidRPr="00C14912">
        <w:rPr>
          <w:rFonts w:ascii="Verdana" w:hAnsi="Verdana"/>
          <w:bCs/>
          <w:sz w:val="22"/>
          <w:szCs w:val="22"/>
        </w:rPr>
        <w:t xml:space="preserve">shall be reported at once to the </w:t>
      </w:r>
      <w:r w:rsidR="002B7094">
        <w:rPr>
          <w:rFonts w:ascii="Verdana" w:hAnsi="Verdana"/>
          <w:bCs/>
          <w:sz w:val="22"/>
          <w:szCs w:val="22"/>
        </w:rPr>
        <w:t>Executive Director</w:t>
      </w:r>
    </w:p>
    <w:p w14:paraId="3D113DEB" w14:textId="77777777" w:rsidR="00DE583E" w:rsidRPr="00DE583E" w:rsidRDefault="009921E9" w:rsidP="007E5E8F">
      <w:pPr>
        <w:numPr>
          <w:ilvl w:val="1"/>
          <w:numId w:val="10"/>
        </w:numPr>
        <w:tabs>
          <w:tab w:val="clear" w:pos="1440"/>
          <w:tab w:val="num" w:pos="720"/>
        </w:tabs>
        <w:spacing w:after="100" w:afterAutospacing="1"/>
        <w:ind w:left="714" w:hanging="357"/>
        <w:contextualSpacing/>
        <w:rPr>
          <w:rFonts w:ascii="Verdana" w:hAnsi="Verdana"/>
          <w:b/>
          <w:bCs/>
          <w:sz w:val="22"/>
          <w:szCs w:val="22"/>
        </w:rPr>
      </w:pPr>
      <w:r w:rsidRPr="00DE583E">
        <w:rPr>
          <w:rFonts w:ascii="Verdana" w:hAnsi="Verdana"/>
          <w:b/>
          <w:bCs/>
          <w:sz w:val="22"/>
          <w:szCs w:val="22"/>
        </w:rPr>
        <w:t xml:space="preserve">Illness – </w:t>
      </w:r>
      <w:r w:rsidRPr="00DE583E">
        <w:rPr>
          <w:rFonts w:ascii="Verdana" w:hAnsi="Verdana"/>
          <w:sz w:val="22"/>
          <w:szCs w:val="22"/>
        </w:rPr>
        <w:t xml:space="preserve">If a child is at school and shows signs of ill-health the parents will be contacted and advised to fetch the child. </w:t>
      </w:r>
    </w:p>
    <w:p w14:paraId="598130EB" w14:textId="36F04EF4" w:rsidR="009921E9" w:rsidRPr="00DE583E" w:rsidRDefault="00F85249" w:rsidP="007E5E8F">
      <w:pPr>
        <w:numPr>
          <w:ilvl w:val="1"/>
          <w:numId w:val="10"/>
        </w:numPr>
        <w:tabs>
          <w:tab w:val="clear" w:pos="1440"/>
          <w:tab w:val="num" w:pos="720"/>
        </w:tabs>
        <w:spacing w:after="100" w:afterAutospacing="1"/>
        <w:ind w:left="714" w:hanging="357"/>
        <w:contextualSpacing/>
        <w:rPr>
          <w:rFonts w:ascii="Verdana" w:hAnsi="Verdana"/>
          <w:b/>
          <w:bCs/>
          <w:sz w:val="22"/>
          <w:szCs w:val="22"/>
        </w:rPr>
      </w:pPr>
      <w:r w:rsidRPr="00DE583E">
        <w:rPr>
          <w:rFonts w:ascii="Verdana" w:hAnsi="Verdana"/>
          <w:b/>
          <w:bCs/>
          <w:sz w:val="22"/>
          <w:szCs w:val="22"/>
        </w:rPr>
        <w:t>Head L</w:t>
      </w:r>
      <w:r w:rsidR="009921E9" w:rsidRPr="00DE583E">
        <w:rPr>
          <w:rFonts w:ascii="Verdana" w:hAnsi="Verdana"/>
          <w:b/>
          <w:bCs/>
          <w:sz w:val="22"/>
          <w:szCs w:val="22"/>
        </w:rPr>
        <w:t xml:space="preserve">ice- </w:t>
      </w:r>
      <w:r w:rsidR="009921E9" w:rsidRPr="00DE583E">
        <w:rPr>
          <w:rFonts w:ascii="Verdana" w:hAnsi="Verdana"/>
          <w:sz w:val="22"/>
          <w:szCs w:val="22"/>
        </w:rPr>
        <w:t xml:space="preserve">shall be reported to the </w:t>
      </w:r>
      <w:r w:rsidR="002B7094">
        <w:rPr>
          <w:rFonts w:ascii="Verdana" w:hAnsi="Verdana"/>
          <w:sz w:val="22"/>
          <w:szCs w:val="22"/>
        </w:rPr>
        <w:t>Executive Director</w:t>
      </w:r>
      <w:r w:rsidR="009921E9" w:rsidRPr="00DE583E">
        <w:rPr>
          <w:rFonts w:ascii="Verdana" w:hAnsi="Verdana"/>
          <w:sz w:val="22"/>
          <w:szCs w:val="22"/>
        </w:rPr>
        <w:t xml:space="preserve"> and the child will be removed from the school until medicated.</w:t>
      </w:r>
    </w:p>
    <w:p w14:paraId="4C3E8B53" w14:textId="01EDBE8F" w:rsidR="009921E9" w:rsidRPr="00C14912" w:rsidRDefault="009921E9" w:rsidP="007E5E8F">
      <w:pPr>
        <w:numPr>
          <w:ilvl w:val="1"/>
          <w:numId w:val="10"/>
        </w:numPr>
        <w:tabs>
          <w:tab w:val="clear" w:pos="1440"/>
          <w:tab w:val="num" w:pos="720"/>
        </w:tabs>
        <w:spacing w:after="100" w:afterAutospacing="1"/>
        <w:ind w:left="714" w:hanging="357"/>
        <w:contextualSpacing/>
        <w:rPr>
          <w:rFonts w:ascii="Verdana" w:hAnsi="Verdana"/>
          <w:b/>
          <w:bCs/>
          <w:sz w:val="22"/>
          <w:szCs w:val="22"/>
        </w:rPr>
      </w:pPr>
      <w:r w:rsidRPr="00C14912">
        <w:rPr>
          <w:rFonts w:ascii="Verdana" w:hAnsi="Verdana"/>
          <w:b/>
          <w:bCs/>
          <w:sz w:val="22"/>
          <w:szCs w:val="22"/>
        </w:rPr>
        <w:t xml:space="preserve">Medications- </w:t>
      </w:r>
      <w:r w:rsidRPr="00C14912">
        <w:rPr>
          <w:rFonts w:ascii="Verdana" w:hAnsi="Verdana"/>
          <w:sz w:val="22"/>
          <w:szCs w:val="22"/>
        </w:rPr>
        <w:t xml:space="preserve">The teachers at Grimsby Co-Operative Preschool do not administer medications to the children except in life threatening situations. </w:t>
      </w:r>
      <w:r w:rsidR="00B062EA">
        <w:rPr>
          <w:rFonts w:ascii="Verdana" w:hAnsi="Verdana"/>
          <w:sz w:val="22"/>
          <w:szCs w:val="22"/>
        </w:rPr>
        <w:t xml:space="preserve">These medications must be provided by the family and kept up to date, all expired medication must be replaced by the family. </w:t>
      </w:r>
      <w:r w:rsidRPr="00C14912">
        <w:rPr>
          <w:rFonts w:ascii="Verdana" w:hAnsi="Verdana"/>
          <w:sz w:val="22"/>
          <w:szCs w:val="22"/>
        </w:rPr>
        <w:t>Inhalers and Epi</w:t>
      </w:r>
      <w:r w:rsidR="00E12E27">
        <w:rPr>
          <w:rFonts w:ascii="Verdana" w:hAnsi="Verdana"/>
          <w:sz w:val="22"/>
          <w:szCs w:val="22"/>
        </w:rPr>
        <w:t>-</w:t>
      </w:r>
      <w:r w:rsidRPr="00C14912">
        <w:rPr>
          <w:rFonts w:ascii="Verdana" w:hAnsi="Verdana"/>
          <w:sz w:val="22"/>
          <w:szCs w:val="22"/>
        </w:rPr>
        <w:t>Pens will be administered after the parent has signed a waiver to remove all liability from the teachers and Co-operative.</w:t>
      </w:r>
      <w:r w:rsidRPr="00C14912">
        <w:rPr>
          <w:rFonts w:ascii="Verdana" w:hAnsi="Verdana"/>
          <w:b/>
          <w:bCs/>
          <w:sz w:val="22"/>
          <w:szCs w:val="22"/>
        </w:rPr>
        <w:t xml:space="preserve">  </w:t>
      </w:r>
      <w:r w:rsidRPr="00C14912">
        <w:rPr>
          <w:rFonts w:ascii="Verdana" w:hAnsi="Verdana"/>
          <w:sz w:val="22"/>
          <w:szCs w:val="22"/>
        </w:rPr>
        <w:t>Written instructions and training must be given on</w:t>
      </w:r>
      <w:r w:rsidRPr="00C14912">
        <w:rPr>
          <w:rFonts w:ascii="Verdana" w:hAnsi="Verdana"/>
          <w:b/>
          <w:bCs/>
          <w:sz w:val="22"/>
          <w:szCs w:val="22"/>
        </w:rPr>
        <w:t xml:space="preserve"> </w:t>
      </w:r>
      <w:r w:rsidRPr="00C14912">
        <w:rPr>
          <w:rFonts w:ascii="Verdana" w:hAnsi="Verdana"/>
          <w:sz w:val="22"/>
          <w:szCs w:val="22"/>
        </w:rPr>
        <w:t>how to administer in an emergency. All inhalers and Epi</w:t>
      </w:r>
      <w:r w:rsidR="00E12E27">
        <w:rPr>
          <w:rFonts w:ascii="Verdana" w:hAnsi="Verdana"/>
          <w:sz w:val="22"/>
          <w:szCs w:val="22"/>
        </w:rPr>
        <w:t>-</w:t>
      </w:r>
      <w:r w:rsidRPr="00C14912">
        <w:rPr>
          <w:rFonts w:ascii="Verdana" w:hAnsi="Verdana"/>
          <w:sz w:val="22"/>
          <w:szCs w:val="22"/>
        </w:rPr>
        <w:t>Pens are to be clearly labeled with the child’s name.  Inhalers will be locked up and Epi</w:t>
      </w:r>
      <w:r w:rsidR="00E12E27">
        <w:rPr>
          <w:rFonts w:ascii="Verdana" w:hAnsi="Verdana"/>
          <w:sz w:val="22"/>
          <w:szCs w:val="22"/>
        </w:rPr>
        <w:t>-</w:t>
      </w:r>
      <w:r w:rsidR="00B062EA">
        <w:rPr>
          <w:rFonts w:ascii="Verdana" w:hAnsi="Verdana"/>
          <w:sz w:val="22"/>
          <w:szCs w:val="22"/>
        </w:rPr>
        <w:t>Pens will be in the teacher bag hung</w:t>
      </w:r>
      <w:r w:rsidRPr="00C14912">
        <w:rPr>
          <w:rFonts w:ascii="Verdana" w:hAnsi="Verdana"/>
          <w:sz w:val="22"/>
          <w:szCs w:val="22"/>
        </w:rPr>
        <w:t xml:space="preserve"> on the wall in each playroom, out of reach of children.  </w:t>
      </w:r>
    </w:p>
    <w:p w14:paraId="1673D4D5" w14:textId="26B2AAC4" w:rsidR="009921E9" w:rsidRPr="00C14912" w:rsidRDefault="009921E9" w:rsidP="007E5E8F">
      <w:pPr>
        <w:numPr>
          <w:ilvl w:val="1"/>
          <w:numId w:val="10"/>
        </w:numPr>
        <w:tabs>
          <w:tab w:val="clear" w:pos="1440"/>
          <w:tab w:val="num" w:pos="720"/>
        </w:tabs>
        <w:spacing w:after="100" w:afterAutospacing="1"/>
        <w:ind w:left="714" w:hanging="357"/>
        <w:contextualSpacing/>
        <w:rPr>
          <w:rFonts w:ascii="Verdana" w:hAnsi="Verdana"/>
          <w:b/>
          <w:bCs/>
          <w:sz w:val="22"/>
          <w:szCs w:val="22"/>
        </w:rPr>
      </w:pPr>
      <w:r w:rsidRPr="00C14912">
        <w:rPr>
          <w:rFonts w:ascii="Verdana" w:hAnsi="Verdana"/>
          <w:b/>
          <w:bCs/>
          <w:sz w:val="22"/>
          <w:szCs w:val="22"/>
        </w:rPr>
        <w:t xml:space="preserve">Allergies- We are a NUT FREE Preschool!! </w:t>
      </w:r>
      <w:r w:rsidRPr="00C14912">
        <w:rPr>
          <w:rFonts w:ascii="Verdana" w:hAnsi="Verdana"/>
          <w:sz w:val="22"/>
          <w:szCs w:val="22"/>
        </w:rPr>
        <w:t xml:space="preserve">If a child attending Grimsby Co-Operative Preschool has an allergy, the allergy will be posted in each playroom, as well as in the child’s file. The </w:t>
      </w:r>
      <w:smartTag w:uri="urn:schemas-microsoft-com:office:smarttags" w:element="PersonName">
        <w:r w:rsidRPr="00C14912">
          <w:rPr>
            <w:rFonts w:ascii="Verdana" w:hAnsi="Verdana"/>
            <w:sz w:val="22"/>
            <w:szCs w:val="22"/>
          </w:rPr>
          <w:t>staff</w:t>
        </w:r>
      </w:smartTag>
      <w:r w:rsidRPr="00C14912">
        <w:rPr>
          <w:rFonts w:ascii="Verdana" w:hAnsi="Verdana"/>
          <w:sz w:val="22"/>
          <w:szCs w:val="22"/>
        </w:rPr>
        <w:t xml:space="preserve"> will be aware of the allergy. If it is a serious allergy, where an Epi</w:t>
      </w:r>
      <w:r w:rsidR="00E12E27">
        <w:rPr>
          <w:rFonts w:ascii="Verdana" w:hAnsi="Verdana"/>
          <w:sz w:val="22"/>
          <w:szCs w:val="22"/>
        </w:rPr>
        <w:t>-</w:t>
      </w:r>
      <w:r w:rsidRPr="00C14912">
        <w:rPr>
          <w:rFonts w:ascii="Verdana" w:hAnsi="Verdana"/>
          <w:sz w:val="22"/>
          <w:szCs w:val="22"/>
        </w:rPr>
        <w:t xml:space="preserve">Pen is required, parents need to complete an </w:t>
      </w:r>
      <w:r w:rsidRPr="00C14912">
        <w:rPr>
          <w:rFonts w:ascii="Verdana" w:hAnsi="Verdana"/>
          <w:b/>
          <w:bCs/>
          <w:sz w:val="22"/>
          <w:szCs w:val="22"/>
        </w:rPr>
        <w:t>Individual Anaphylaxis Emergency plan</w:t>
      </w:r>
      <w:r w:rsidRPr="00C14912">
        <w:rPr>
          <w:rFonts w:ascii="Verdana" w:hAnsi="Verdana"/>
          <w:sz w:val="22"/>
          <w:szCs w:val="22"/>
        </w:rPr>
        <w:t xml:space="preserve"> and hang it in the classroom. </w:t>
      </w:r>
    </w:p>
    <w:p w14:paraId="74B8B582" w14:textId="77777777" w:rsidR="009921E9" w:rsidRPr="00C14912" w:rsidRDefault="009921E9" w:rsidP="007E5E8F">
      <w:pPr>
        <w:numPr>
          <w:ilvl w:val="1"/>
          <w:numId w:val="10"/>
        </w:numPr>
        <w:tabs>
          <w:tab w:val="clear" w:pos="1440"/>
          <w:tab w:val="num" w:pos="720"/>
        </w:tabs>
        <w:spacing w:after="100" w:afterAutospacing="1"/>
        <w:ind w:left="714" w:hanging="357"/>
        <w:contextualSpacing/>
        <w:rPr>
          <w:rFonts w:ascii="Verdana" w:hAnsi="Verdana"/>
          <w:b/>
          <w:bCs/>
          <w:sz w:val="22"/>
          <w:szCs w:val="22"/>
        </w:rPr>
      </w:pPr>
      <w:r w:rsidRPr="00C14912">
        <w:rPr>
          <w:rFonts w:ascii="Verdana" w:hAnsi="Verdana"/>
          <w:b/>
          <w:bCs/>
          <w:sz w:val="22"/>
          <w:szCs w:val="22"/>
        </w:rPr>
        <w:t xml:space="preserve">Anaphylaxis Policy </w:t>
      </w:r>
      <w:r w:rsidRPr="00C14912">
        <w:rPr>
          <w:rFonts w:ascii="Verdana" w:hAnsi="Verdana"/>
          <w:sz w:val="22"/>
          <w:szCs w:val="22"/>
        </w:rPr>
        <w:t xml:space="preserve">– This policy is in place in case of serious and rapid allergic reaction.  This, if severe enough, can kill. </w:t>
      </w:r>
    </w:p>
    <w:p w14:paraId="6D183D07" w14:textId="77777777" w:rsidR="009921E9" w:rsidRPr="00C14912" w:rsidRDefault="009921E9" w:rsidP="007E5E8F">
      <w:pPr>
        <w:numPr>
          <w:ilvl w:val="1"/>
          <w:numId w:val="10"/>
        </w:numPr>
        <w:tabs>
          <w:tab w:val="clear" w:pos="1440"/>
          <w:tab w:val="num" w:pos="720"/>
        </w:tabs>
        <w:spacing w:after="100" w:afterAutospacing="1"/>
        <w:ind w:left="714" w:hanging="357"/>
        <w:contextualSpacing/>
        <w:rPr>
          <w:rFonts w:ascii="Verdana" w:hAnsi="Verdana"/>
          <w:b/>
          <w:bCs/>
          <w:sz w:val="22"/>
          <w:szCs w:val="22"/>
        </w:rPr>
      </w:pPr>
      <w:r w:rsidRPr="00C14912">
        <w:rPr>
          <w:rFonts w:ascii="Verdana" w:hAnsi="Verdana"/>
          <w:b/>
          <w:bCs/>
          <w:sz w:val="22"/>
          <w:szCs w:val="22"/>
        </w:rPr>
        <w:t xml:space="preserve">Sanitary Policy- </w:t>
      </w:r>
      <w:r w:rsidRPr="00C14912">
        <w:rPr>
          <w:rFonts w:ascii="Verdana" w:hAnsi="Verdana"/>
          <w:sz w:val="22"/>
          <w:szCs w:val="22"/>
        </w:rPr>
        <w:t xml:space="preserve">Proper cleaning methods are always followed at the preschool.  The play equipment, toys and laundry are cleaned on a regular basis. We encourage proper toileting and hand washing by all </w:t>
      </w:r>
      <w:smartTag w:uri="urn:schemas-microsoft-com:office:smarttags" w:element="PersonName">
        <w:r w:rsidRPr="00C14912">
          <w:rPr>
            <w:rFonts w:ascii="Verdana" w:hAnsi="Verdana"/>
            <w:sz w:val="22"/>
            <w:szCs w:val="22"/>
          </w:rPr>
          <w:t>staff</w:t>
        </w:r>
      </w:smartTag>
      <w:r w:rsidRPr="00C14912">
        <w:rPr>
          <w:rFonts w:ascii="Verdana" w:hAnsi="Verdana"/>
          <w:sz w:val="22"/>
          <w:szCs w:val="22"/>
        </w:rPr>
        <w:t xml:space="preserve"> and children to help prevent the spread of germs.    </w:t>
      </w:r>
    </w:p>
    <w:p w14:paraId="55EA18AC" w14:textId="05F1DE3C" w:rsidR="009921E9" w:rsidRPr="00C14912" w:rsidRDefault="009921E9" w:rsidP="007E5E8F">
      <w:pPr>
        <w:numPr>
          <w:ilvl w:val="1"/>
          <w:numId w:val="10"/>
        </w:numPr>
        <w:tabs>
          <w:tab w:val="clear" w:pos="1440"/>
          <w:tab w:val="num" w:pos="720"/>
        </w:tabs>
        <w:spacing w:after="100" w:afterAutospacing="1"/>
        <w:ind w:left="714" w:hanging="357"/>
        <w:contextualSpacing/>
        <w:rPr>
          <w:rFonts w:ascii="Verdana" w:hAnsi="Verdana"/>
          <w:b/>
          <w:bCs/>
          <w:sz w:val="22"/>
          <w:szCs w:val="22"/>
        </w:rPr>
      </w:pPr>
      <w:r w:rsidRPr="00C14912">
        <w:rPr>
          <w:rFonts w:ascii="Verdana" w:hAnsi="Verdana"/>
          <w:b/>
          <w:bCs/>
          <w:sz w:val="22"/>
          <w:szCs w:val="22"/>
        </w:rPr>
        <w:t>Smoke Free</w:t>
      </w:r>
      <w:r w:rsidR="00FD70CD">
        <w:rPr>
          <w:rFonts w:ascii="Verdana" w:hAnsi="Verdana"/>
          <w:b/>
          <w:bCs/>
          <w:sz w:val="22"/>
          <w:szCs w:val="22"/>
        </w:rPr>
        <w:t xml:space="preserve"> and </w:t>
      </w:r>
      <w:r w:rsidR="008C35F0">
        <w:rPr>
          <w:rFonts w:ascii="Verdana" w:hAnsi="Verdana"/>
          <w:b/>
          <w:bCs/>
          <w:sz w:val="22"/>
          <w:szCs w:val="22"/>
        </w:rPr>
        <w:t>Vape Free</w:t>
      </w:r>
      <w:r w:rsidRPr="00C14912">
        <w:rPr>
          <w:rFonts w:ascii="Verdana" w:hAnsi="Verdana"/>
          <w:b/>
          <w:bCs/>
          <w:sz w:val="22"/>
          <w:szCs w:val="22"/>
        </w:rPr>
        <w:t xml:space="preserve">- </w:t>
      </w:r>
      <w:r w:rsidRPr="00C14912">
        <w:rPr>
          <w:rFonts w:ascii="Verdana" w:hAnsi="Verdana"/>
          <w:sz w:val="22"/>
          <w:szCs w:val="22"/>
        </w:rPr>
        <w:t xml:space="preserve">We are a smoke free </w:t>
      </w:r>
      <w:r w:rsidR="008C35F0">
        <w:rPr>
          <w:rFonts w:ascii="Verdana" w:hAnsi="Verdana"/>
          <w:sz w:val="22"/>
          <w:szCs w:val="22"/>
        </w:rPr>
        <w:t xml:space="preserve">and vape free </w:t>
      </w:r>
      <w:r w:rsidRPr="00C14912">
        <w:rPr>
          <w:rFonts w:ascii="Verdana" w:hAnsi="Verdana"/>
          <w:sz w:val="22"/>
          <w:szCs w:val="22"/>
        </w:rPr>
        <w:t xml:space="preserve">school. No smoking </w:t>
      </w:r>
      <w:r w:rsidR="008C35F0">
        <w:rPr>
          <w:rFonts w:ascii="Verdana" w:hAnsi="Verdana"/>
          <w:sz w:val="22"/>
          <w:szCs w:val="22"/>
        </w:rPr>
        <w:t xml:space="preserve">or vaping </w:t>
      </w:r>
      <w:r w:rsidRPr="00C14912">
        <w:rPr>
          <w:rFonts w:ascii="Verdana" w:hAnsi="Verdana"/>
          <w:sz w:val="22"/>
          <w:szCs w:val="22"/>
        </w:rPr>
        <w:t xml:space="preserve">in the building or within 6 feet </w:t>
      </w:r>
      <w:r w:rsidR="009B6DC7">
        <w:rPr>
          <w:rFonts w:ascii="Verdana" w:hAnsi="Verdana"/>
          <w:sz w:val="22"/>
          <w:szCs w:val="22"/>
        </w:rPr>
        <w:t>from any public entrance/exit.</w:t>
      </w:r>
    </w:p>
    <w:p w14:paraId="10C16451" w14:textId="7B831D68" w:rsidR="009921E9" w:rsidRDefault="009921E9" w:rsidP="009C6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cs="Arial"/>
          <w:b/>
          <w:sz w:val="22"/>
          <w:szCs w:val="22"/>
        </w:rPr>
      </w:pPr>
    </w:p>
    <w:p w14:paraId="700C135E" w14:textId="15E112E5" w:rsidR="00F03F8B" w:rsidRDefault="00F03F8B" w:rsidP="009C6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cs="Arial"/>
          <w:b/>
          <w:sz w:val="22"/>
          <w:szCs w:val="22"/>
        </w:rPr>
      </w:pPr>
    </w:p>
    <w:p w14:paraId="769EABA0" w14:textId="402B05CF" w:rsidR="00C117CF" w:rsidRDefault="00C117CF" w:rsidP="009C6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cs="Arial"/>
          <w:b/>
          <w:sz w:val="22"/>
          <w:szCs w:val="22"/>
        </w:rPr>
      </w:pPr>
    </w:p>
    <w:p w14:paraId="54D645B2" w14:textId="77777777" w:rsidR="00C117CF" w:rsidRPr="00C14912" w:rsidRDefault="00C117CF" w:rsidP="009C6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cs="Arial"/>
          <w:b/>
          <w:sz w:val="22"/>
          <w:szCs w:val="22"/>
        </w:rPr>
      </w:pPr>
    </w:p>
    <w:p w14:paraId="66322521" w14:textId="77777777" w:rsidR="009921E9" w:rsidRPr="0086113D" w:rsidRDefault="009921E9" w:rsidP="009C64E5">
      <w:pPr>
        <w:pStyle w:val="Heading2"/>
        <w:spacing w:after="100" w:afterAutospacing="1" w:line="240" w:lineRule="auto"/>
        <w:rPr>
          <w:sz w:val="24"/>
          <w:szCs w:val="24"/>
        </w:rPr>
      </w:pPr>
      <w:bookmarkStart w:id="11" w:name="_Toc29461682"/>
      <w:r w:rsidRPr="0086113D">
        <w:rPr>
          <w:sz w:val="24"/>
          <w:szCs w:val="24"/>
        </w:rPr>
        <w:lastRenderedPageBreak/>
        <w:t>MISCELLANEOUS</w:t>
      </w:r>
      <w:bookmarkEnd w:id="11"/>
    </w:p>
    <w:p w14:paraId="2CC75B8D" w14:textId="18D0E661" w:rsidR="009921E9" w:rsidRPr="00C14912" w:rsidRDefault="009921E9" w:rsidP="007E5E8F">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b/>
          <w:bCs/>
          <w:sz w:val="22"/>
          <w:szCs w:val="22"/>
        </w:rPr>
        <w:t>Clothing:</w:t>
      </w:r>
      <w:r w:rsidRPr="00C14912">
        <w:rPr>
          <w:rFonts w:ascii="Verdana" w:hAnsi="Verdana"/>
          <w:sz w:val="22"/>
          <w:szCs w:val="22"/>
        </w:rPr>
        <w:t xml:space="preserve">  Clothing should be appropriate for the weather </w:t>
      </w:r>
      <w:r w:rsidR="00F4651B" w:rsidRPr="00C14912">
        <w:rPr>
          <w:rFonts w:ascii="Verdana" w:hAnsi="Verdana"/>
          <w:sz w:val="22"/>
          <w:szCs w:val="22"/>
        </w:rPr>
        <w:t>prevailing but</w:t>
      </w:r>
      <w:r w:rsidRPr="00C14912">
        <w:rPr>
          <w:rFonts w:ascii="Verdana" w:hAnsi="Verdana"/>
          <w:sz w:val="22"/>
          <w:szCs w:val="22"/>
        </w:rPr>
        <w:t xml:space="preserve"> should not require any special protection. We encourage clothing that is easily taken on and off for easy toileting.  Outdoor clothing and boots should be clearly marked with the child’s name.  </w:t>
      </w:r>
    </w:p>
    <w:p w14:paraId="770FEDA9" w14:textId="77777777" w:rsidR="009921E9" w:rsidRPr="00C14912" w:rsidRDefault="009921E9" w:rsidP="007E5E8F">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b/>
          <w:bCs/>
          <w:sz w:val="22"/>
          <w:szCs w:val="22"/>
        </w:rPr>
        <w:t>Shoes/ Slippers:</w:t>
      </w:r>
      <w:r w:rsidRPr="00C14912">
        <w:rPr>
          <w:rFonts w:ascii="Verdana" w:hAnsi="Verdana"/>
          <w:sz w:val="22"/>
          <w:szCs w:val="22"/>
        </w:rPr>
        <w:t xml:space="preserve"> Shoes and slippers should have rubber soles to prevent slipping and sliding on the floors. Shoes should fit properly on the child’s feet to prevent them falling off during play. </w:t>
      </w:r>
      <w:r w:rsidR="009C2D7C">
        <w:rPr>
          <w:rFonts w:ascii="Verdana" w:hAnsi="Verdana"/>
          <w:sz w:val="22"/>
          <w:szCs w:val="22"/>
        </w:rPr>
        <w:t>Please have a pair of shoes for outdoor and a separate pair for indoors.</w:t>
      </w:r>
      <w:r w:rsidRPr="00C14912">
        <w:rPr>
          <w:rFonts w:ascii="Verdana" w:hAnsi="Verdana"/>
          <w:sz w:val="22"/>
          <w:szCs w:val="22"/>
        </w:rPr>
        <w:t xml:space="preserve"> </w:t>
      </w:r>
    </w:p>
    <w:p w14:paraId="391D6A80" w14:textId="77777777" w:rsidR="009921E9" w:rsidRPr="00C14912" w:rsidRDefault="009921E9" w:rsidP="007E5E8F">
      <w:pPr>
        <w:numPr>
          <w:ilvl w:val="0"/>
          <w:numId w:val="15"/>
        </w:numPr>
        <w:tabs>
          <w:tab w:val="clear" w:pos="1440"/>
          <w:tab w:val="num" w:pos="720"/>
        </w:tabs>
        <w:spacing w:after="100" w:afterAutospacing="1"/>
        <w:ind w:left="714" w:hanging="357"/>
        <w:contextualSpacing/>
        <w:rPr>
          <w:rFonts w:ascii="Verdana" w:hAnsi="Verdana"/>
          <w:sz w:val="22"/>
          <w:szCs w:val="22"/>
        </w:rPr>
      </w:pPr>
      <w:r w:rsidRPr="00C14912">
        <w:rPr>
          <w:rFonts w:ascii="Verdana" w:hAnsi="Verdana"/>
          <w:b/>
          <w:bCs/>
          <w:sz w:val="22"/>
          <w:szCs w:val="22"/>
        </w:rPr>
        <w:t>Backpack:</w:t>
      </w:r>
      <w:r w:rsidRPr="00C14912">
        <w:rPr>
          <w:rFonts w:ascii="Verdana" w:hAnsi="Verdana"/>
          <w:sz w:val="22"/>
          <w:szCs w:val="22"/>
        </w:rPr>
        <w:t xml:space="preserve"> Children require a backpack with their name clearly written on it. We encourage an extra set of clothing be in the backpack in case of an accident. </w:t>
      </w:r>
    </w:p>
    <w:p w14:paraId="388B7EF3" w14:textId="28E4389D" w:rsidR="009921E9" w:rsidRPr="00C14912" w:rsidRDefault="009921E9" w:rsidP="007E5E8F">
      <w:pPr>
        <w:numPr>
          <w:ilvl w:val="0"/>
          <w:numId w:val="15"/>
        </w:numPr>
        <w:tabs>
          <w:tab w:val="clear" w:pos="1440"/>
          <w:tab w:val="num" w:pos="720"/>
        </w:tabs>
        <w:spacing w:after="100" w:afterAutospacing="1"/>
        <w:ind w:left="714" w:hanging="357"/>
        <w:contextualSpacing/>
        <w:rPr>
          <w:rFonts w:ascii="Verdana" w:hAnsi="Verdana"/>
          <w:sz w:val="22"/>
          <w:szCs w:val="22"/>
        </w:rPr>
      </w:pPr>
      <w:r w:rsidRPr="00C14912">
        <w:rPr>
          <w:rFonts w:ascii="Verdana" w:hAnsi="Verdana"/>
          <w:b/>
          <w:bCs/>
          <w:sz w:val="22"/>
          <w:szCs w:val="22"/>
        </w:rPr>
        <w:t xml:space="preserve">Snacks: </w:t>
      </w:r>
      <w:r w:rsidRPr="00C14912">
        <w:rPr>
          <w:rFonts w:ascii="Verdana" w:hAnsi="Verdana"/>
          <w:sz w:val="22"/>
          <w:szCs w:val="22"/>
        </w:rPr>
        <w:t xml:space="preserve">Grimsby Co-Operative Preschool is a </w:t>
      </w:r>
      <w:r w:rsidRPr="00C14912">
        <w:rPr>
          <w:rFonts w:ascii="Verdana" w:hAnsi="Verdana"/>
          <w:b/>
          <w:bCs/>
          <w:sz w:val="22"/>
          <w:szCs w:val="22"/>
        </w:rPr>
        <w:t xml:space="preserve">Nut Free </w:t>
      </w:r>
      <w:r w:rsidRPr="00C14912">
        <w:rPr>
          <w:rFonts w:ascii="Verdana" w:hAnsi="Verdana"/>
          <w:sz w:val="22"/>
          <w:szCs w:val="22"/>
        </w:rPr>
        <w:t>School.</w:t>
      </w:r>
      <w:r w:rsidR="00F515A7">
        <w:rPr>
          <w:rFonts w:ascii="Verdana" w:hAnsi="Verdana"/>
          <w:sz w:val="22"/>
          <w:szCs w:val="22"/>
        </w:rPr>
        <w:t xml:space="preserve">  If any other threatening allergies arise we will inform the parents of the allergy and if possible provide them with a list of ‘safe foods’. </w:t>
      </w:r>
      <w:r w:rsidRPr="00C14912">
        <w:rPr>
          <w:rFonts w:ascii="Verdana" w:hAnsi="Verdana"/>
          <w:sz w:val="22"/>
          <w:szCs w:val="22"/>
        </w:rPr>
        <w:t xml:space="preserve"> </w:t>
      </w:r>
      <w:r w:rsidR="00C631E9">
        <w:rPr>
          <w:rFonts w:ascii="Verdana" w:hAnsi="Verdana"/>
          <w:sz w:val="22"/>
          <w:szCs w:val="22"/>
        </w:rPr>
        <w:t xml:space="preserve">A mid-morning and mid-afternoon snack will be provided by the Preschool and the children are encouraged to bring their own drink in a labelled </w:t>
      </w:r>
      <w:r w:rsidR="00DA668F">
        <w:rPr>
          <w:rFonts w:ascii="Verdana" w:hAnsi="Verdana"/>
          <w:sz w:val="22"/>
          <w:szCs w:val="22"/>
        </w:rPr>
        <w:t xml:space="preserve">container.  </w:t>
      </w:r>
      <w:r w:rsidRPr="00C14912">
        <w:rPr>
          <w:rFonts w:ascii="Verdana" w:hAnsi="Verdana"/>
          <w:sz w:val="22"/>
          <w:szCs w:val="22"/>
        </w:rPr>
        <w:t xml:space="preserve">We do not encourage children to share their snacks with their friends.  </w:t>
      </w:r>
    </w:p>
    <w:p w14:paraId="5A9210EF" w14:textId="77777777" w:rsidR="009921E9" w:rsidRPr="00C14912" w:rsidRDefault="009921E9" w:rsidP="007E5E8F">
      <w:pPr>
        <w:numPr>
          <w:ilvl w:val="0"/>
          <w:numId w:val="15"/>
        </w:numPr>
        <w:tabs>
          <w:tab w:val="clear" w:pos="1440"/>
          <w:tab w:val="num" w:pos="720"/>
        </w:tabs>
        <w:spacing w:after="100" w:afterAutospacing="1"/>
        <w:ind w:left="714" w:hanging="357"/>
        <w:contextualSpacing/>
        <w:rPr>
          <w:rFonts w:ascii="Verdana" w:hAnsi="Verdana"/>
          <w:sz w:val="22"/>
          <w:szCs w:val="22"/>
        </w:rPr>
      </w:pPr>
      <w:r w:rsidRPr="00C14912">
        <w:rPr>
          <w:rFonts w:ascii="Verdana" w:hAnsi="Verdana"/>
          <w:b/>
          <w:bCs/>
          <w:sz w:val="22"/>
          <w:szCs w:val="22"/>
        </w:rPr>
        <w:t xml:space="preserve">Special Events (Birthdays): </w:t>
      </w:r>
      <w:r w:rsidRPr="00C14912">
        <w:rPr>
          <w:rFonts w:ascii="Verdana" w:hAnsi="Verdana"/>
          <w:sz w:val="22"/>
          <w:szCs w:val="22"/>
        </w:rPr>
        <w:t xml:space="preserve">If you choose to bring in special treats to celebrate a special event or birthday, the treats must be </w:t>
      </w:r>
      <w:r w:rsidRPr="00C14912">
        <w:rPr>
          <w:rFonts w:ascii="Verdana" w:hAnsi="Verdana"/>
          <w:b/>
          <w:bCs/>
          <w:sz w:val="22"/>
          <w:szCs w:val="22"/>
        </w:rPr>
        <w:t xml:space="preserve">Store Bought </w:t>
      </w:r>
      <w:r w:rsidRPr="00C14912">
        <w:rPr>
          <w:rFonts w:ascii="Verdana" w:hAnsi="Verdana"/>
          <w:sz w:val="22"/>
          <w:szCs w:val="22"/>
        </w:rPr>
        <w:t xml:space="preserve">and nut free.  Home-baked goods are not allowed to be shared for allergy and health reasons.  </w:t>
      </w:r>
    </w:p>
    <w:p w14:paraId="30A086CE" w14:textId="77777777" w:rsidR="009921E9" w:rsidRPr="00C14912" w:rsidRDefault="009921E9" w:rsidP="007E5E8F">
      <w:pPr>
        <w:numPr>
          <w:ilvl w:val="0"/>
          <w:numId w:val="15"/>
        </w:numPr>
        <w:tabs>
          <w:tab w:val="clear" w:pos="1440"/>
          <w:tab w:val="num" w:pos="720"/>
        </w:tabs>
        <w:spacing w:after="100" w:afterAutospacing="1"/>
        <w:ind w:left="714" w:hanging="357"/>
        <w:contextualSpacing/>
        <w:rPr>
          <w:rFonts w:ascii="Verdana" w:hAnsi="Verdana"/>
          <w:sz w:val="22"/>
          <w:szCs w:val="22"/>
        </w:rPr>
      </w:pPr>
      <w:r w:rsidRPr="00C14912">
        <w:rPr>
          <w:rFonts w:ascii="Verdana" w:hAnsi="Verdana"/>
          <w:b/>
          <w:bCs/>
          <w:sz w:val="22"/>
          <w:szCs w:val="22"/>
        </w:rPr>
        <w:t xml:space="preserve">Parking: </w:t>
      </w:r>
      <w:r w:rsidRPr="00C14912">
        <w:rPr>
          <w:rFonts w:ascii="Verdana" w:hAnsi="Verdana"/>
          <w:bCs/>
          <w:sz w:val="22"/>
          <w:szCs w:val="22"/>
        </w:rPr>
        <w:t>When parking, please do not block the exit and do not leave your car running. Please enter via Hwy. #8 and exit via St. Andrew’s Avenue.</w:t>
      </w:r>
    </w:p>
    <w:p w14:paraId="1960487B" w14:textId="77777777" w:rsidR="009921E9" w:rsidRPr="00C14912" w:rsidRDefault="009921E9" w:rsidP="007E5E8F">
      <w:pPr>
        <w:numPr>
          <w:ilvl w:val="0"/>
          <w:numId w:val="15"/>
        </w:numPr>
        <w:tabs>
          <w:tab w:val="clear" w:pos="1440"/>
          <w:tab w:val="num" w:pos="720"/>
        </w:tabs>
        <w:spacing w:after="100" w:afterAutospacing="1"/>
        <w:ind w:left="714" w:hanging="357"/>
        <w:contextualSpacing/>
        <w:rPr>
          <w:rFonts w:ascii="Verdana" w:hAnsi="Verdana"/>
          <w:sz w:val="22"/>
          <w:szCs w:val="22"/>
        </w:rPr>
      </w:pPr>
      <w:r w:rsidRPr="00C14912">
        <w:rPr>
          <w:rFonts w:ascii="Verdana" w:hAnsi="Verdana"/>
          <w:sz w:val="22"/>
          <w:szCs w:val="22"/>
        </w:rPr>
        <w:t xml:space="preserve">Parents should accompany children into the school, ensure outer clothing is removed; backpack properly placed in the coatroom; snack in the snack basket and the child is brought to the appropriate teacher. </w:t>
      </w:r>
    </w:p>
    <w:p w14:paraId="1DC960A4" w14:textId="77777777" w:rsidR="009921E9" w:rsidRPr="00C14912" w:rsidRDefault="009921E9" w:rsidP="007E5E8F">
      <w:pPr>
        <w:numPr>
          <w:ilvl w:val="0"/>
          <w:numId w:val="15"/>
        </w:numPr>
        <w:tabs>
          <w:tab w:val="clear" w:pos="1440"/>
          <w:tab w:val="num" w:pos="720"/>
        </w:tabs>
        <w:spacing w:after="100" w:afterAutospacing="1"/>
        <w:ind w:left="714" w:hanging="357"/>
        <w:contextualSpacing/>
        <w:rPr>
          <w:rFonts w:ascii="Verdana" w:hAnsi="Verdana"/>
          <w:sz w:val="22"/>
          <w:szCs w:val="22"/>
        </w:rPr>
      </w:pPr>
      <w:r w:rsidRPr="00C14912">
        <w:rPr>
          <w:rFonts w:ascii="Verdana" w:hAnsi="Verdana"/>
          <w:sz w:val="22"/>
          <w:szCs w:val="22"/>
        </w:rPr>
        <w:t>Be sure to empty your child’s art file on a daily basis as it may contain important information.</w:t>
      </w:r>
    </w:p>
    <w:p w14:paraId="518D31C5" w14:textId="77777777" w:rsidR="009921E9" w:rsidRPr="00C14912" w:rsidRDefault="009921E9" w:rsidP="007E5E8F">
      <w:pPr>
        <w:numPr>
          <w:ilvl w:val="0"/>
          <w:numId w:val="15"/>
        </w:numPr>
        <w:tabs>
          <w:tab w:val="clear" w:pos="1440"/>
          <w:tab w:val="num" w:pos="720"/>
        </w:tabs>
        <w:spacing w:after="100" w:afterAutospacing="1"/>
        <w:ind w:left="714" w:hanging="357"/>
        <w:contextualSpacing/>
        <w:rPr>
          <w:rFonts w:ascii="Verdana" w:hAnsi="Verdana"/>
          <w:sz w:val="22"/>
          <w:szCs w:val="22"/>
        </w:rPr>
      </w:pPr>
      <w:r w:rsidRPr="00C14912">
        <w:rPr>
          <w:rFonts w:ascii="Verdana" w:hAnsi="Verdana"/>
          <w:sz w:val="22"/>
          <w:szCs w:val="22"/>
        </w:rPr>
        <w:t>Each day, please check the Bulletin Board</w:t>
      </w:r>
      <w:r w:rsidR="00E868D8">
        <w:rPr>
          <w:rFonts w:ascii="Verdana" w:hAnsi="Verdana"/>
          <w:sz w:val="22"/>
          <w:szCs w:val="22"/>
        </w:rPr>
        <w:t>.</w:t>
      </w:r>
      <w:r w:rsidRPr="00C14912">
        <w:rPr>
          <w:rFonts w:ascii="Verdana" w:hAnsi="Verdana"/>
          <w:sz w:val="22"/>
          <w:szCs w:val="22"/>
        </w:rPr>
        <w:t xml:space="preserve"> </w:t>
      </w:r>
    </w:p>
    <w:p w14:paraId="4F673D03" w14:textId="77777777" w:rsidR="003C60D6" w:rsidRDefault="009921E9" w:rsidP="003C60D6">
      <w:pPr>
        <w:numPr>
          <w:ilvl w:val="0"/>
          <w:numId w:val="15"/>
        </w:numPr>
        <w:tabs>
          <w:tab w:val="clear" w:pos="1440"/>
          <w:tab w:val="num" w:pos="720"/>
        </w:tabs>
        <w:spacing w:after="100" w:afterAutospacing="1"/>
        <w:ind w:left="714" w:hanging="357"/>
        <w:contextualSpacing/>
        <w:rPr>
          <w:rFonts w:ascii="Verdana" w:hAnsi="Verdana"/>
          <w:sz w:val="22"/>
          <w:szCs w:val="22"/>
        </w:rPr>
      </w:pPr>
      <w:r w:rsidRPr="00C14912">
        <w:rPr>
          <w:rFonts w:ascii="Verdana" w:hAnsi="Verdana"/>
          <w:b/>
          <w:bCs/>
          <w:sz w:val="22"/>
          <w:szCs w:val="22"/>
        </w:rPr>
        <w:t>Class Trips:</w:t>
      </w:r>
      <w:r w:rsidRPr="00C14912">
        <w:rPr>
          <w:rFonts w:ascii="Verdana" w:hAnsi="Verdana"/>
          <w:sz w:val="22"/>
          <w:szCs w:val="22"/>
        </w:rPr>
        <w:t xml:space="preserve">  Depending on the trip, parents are responsible for providing transportation of their child/children to and from the trip destination.  When a bus is provided, parents will be notified. Complete information will be given out prior to each trip. No regular classes will be held on trip days, unless specified by the teachers.</w:t>
      </w:r>
    </w:p>
    <w:p w14:paraId="5D8CFD6F" w14:textId="62BBFF86" w:rsidR="003C60D6" w:rsidRPr="009A5AE6" w:rsidRDefault="006602A1" w:rsidP="00712398">
      <w:pPr>
        <w:numPr>
          <w:ilvl w:val="0"/>
          <w:numId w:val="15"/>
        </w:numPr>
        <w:tabs>
          <w:tab w:val="clear" w:pos="1440"/>
          <w:tab w:val="num" w:pos="720"/>
        </w:tabs>
        <w:spacing w:after="100" w:afterAutospacing="1"/>
        <w:ind w:left="714" w:hanging="357"/>
        <w:contextualSpacing/>
        <w:rPr>
          <w:rFonts w:ascii="Verdana" w:hAnsi="Verdana"/>
          <w:sz w:val="22"/>
          <w:szCs w:val="22"/>
        </w:rPr>
      </w:pPr>
      <w:r w:rsidRPr="003C60D6">
        <w:rPr>
          <w:rFonts w:ascii="Verdana" w:hAnsi="Verdana"/>
          <w:b/>
          <w:bCs/>
          <w:sz w:val="22"/>
          <w:szCs w:val="22"/>
        </w:rPr>
        <w:t>S</w:t>
      </w:r>
      <w:r w:rsidR="003C60D6">
        <w:rPr>
          <w:rFonts w:ascii="Verdana" w:hAnsi="Verdana"/>
          <w:b/>
          <w:bCs/>
          <w:sz w:val="22"/>
          <w:szCs w:val="22"/>
        </w:rPr>
        <w:t>n</w:t>
      </w:r>
      <w:r w:rsidRPr="003C60D6">
        <w:rPr>
          <w:rFonts w:ascii="Verdana" w:hAnsi="Verdana"/>
          <w:b/>
          <w:bCs/>
          <w:sz w:val="22"/>
          <w:szCs w:val="22"/>
        </w:rPr>
        <w:t>ow Days</w:t>
      </w:r>
      <w:r w:rsidR="003C60D6" w:rsidRPr="003C60D6">
        <w:rPr>
          <w:rFonts w:ascii="Verdana" w:hAnsi="Verdana"/>
          <w:b/>
          <w:bCs/>
          <w:sz w:val="22"/>
          <w:szCs w:val="22"/>
        </w:rPr>
        <w:t>/Inclement Weather</w:t>
      </w:r>
      <w:r w:rsidRPr="003C60D6">
        <w:rPr>
          <w:rFonts w:ascii="Verdana" w:hAnsi="Verdana"/>
          <w:sz w:val="22"/>
          <w:szCs w:val="22"/>
        </w:rPr>
        <w:t xml:space="preserve">:  </w:t>
      </w:r>
      <w:r w:rsidR="003C60D6" w:rsidRPr="003C60D6">
        <w:rPr>
          <w:rFonts w:ascii="Verdana" w:hAnsi="Verdana"/>
          <w:sz w:val="22"/>
          <w:szCs w:val="22"/>
        </w:rPr>
        <w:t xml:space="preserve">The Preschool will follow the District School Board </w:t>
      </w:r>
      <w:r w:rsidR="00636CB8">
        <w:rPr>
          <w:rFonts w:ascii="Verdana" w:hAnsi="Verdana"/>
          <w:sz w:val="22"/>
          <w:szCs w:val="22"/>
        </w:rPr>
        <w:t xml:space="preserve">of Niagara </w:t>
      </w:r>
      <w:r w:rsidR="003C60D6" w:rsidRPr="003C60D6">
        <w:rPr>
          <w:rFonts w:ascii="Verdana" w:hAnsi="Verdana"/>
          <w:sz w:val="22"/>
          <w:szCs w:val="22"/>
        </w:rPr>
        <w:t xml:space="preserve">direction regarding school closures for inclement weather. If the </w:t>
      </w:r>
      <w:r w:rsidR="00095BA9">
        <w:rPr>
          <w:rFonts w:ascii="Verdana" w:hAnsi="Verdana"/>
          <w:sz w:val="22"/>
          <w:szCs w:val="22"/>
        </w:rPr>
        <w:t xml:space="preserve">DSBN </w:t>
      </w:r>
      <w:r w:rsidR="003C60D6" w:rsidRPr="003C60D6">
        <w:rPr>
          <w:rFonts w:ascii="Verdana" w:hAnsi="Verdana"/>
          <w:sz w:val="22"/>
          <w:szCs w:val="22"/>
        </w:rPr>
        <w:t>buses are cancelled the Preschool will be CLOSED.</w:t>
      </w:r>
    </w:p>
    <w:p w14:paraId="3390F072" w14:textId="77777777" w:rsidR="003C60D6" w:rsidRPr="00D079C2" w:rsidRDefault="003C60D6" w:rsidP="007123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contextualSpacing/>
        <w:rPr>
          <w:rFonts w:ascii="Verdana" w:hAnsi="Verdana" w:cs="Arial"/>
          <w:sz w:val="22"/>
          <w:szCs w:val="22"/>
        </w:rPr>
      </w:pPr>
    </w:p>
    <w:p w14:paraId="05348EC7" w14:textId="77777777" w:rsidR="009921E9" w:rsidRPr="0086113D" w:rsidRDefault="009921E9" w:rsidP="009C64E5">
      <w:pPr>
        <w:pStyle w:val="Heading2"/>
        <w:spacing w:after="100" w:afterAutospacing="1" w:line="240" w:lineRule="auto"/>
        <w:rPr>
          <w:sz w:val="24"/>
          <w:szCs w:val="24"/>
        </w:rPr>
      </w:pPr>
      <w:bookmarkStart w:id="12" w:name="_Toc29461683"/>
      <w:r w:rsidRPr="0086113D">
        <w:rPr>
          <w:sz w:val="24"/>
          <w:szCs w:val="24"/>
        </w:rPr>
        <w:t>INSURANCE AND LIABILITIES</w:t>
      </w:r>
      <w:bookmarkEnd w:id="12"/>
    </w:p>
    <w:p w14:paraId="4C562B6E" w14:textId="3427DA14" w:rsidR="009921E9" w:rsidRDefault="009921E9" w:rsidP="009C64E5">
      <w:pPr>
        <w:numPr>
          <w:ilvl w:val="0"/>
          <w:numId w:val="19"/>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cs="Arial"/>
          <w:color w:val="000000"/>
          <w:sz w:val="22"/>
          <w:szCs w:val="22"/>
        </w:rPr>
      </w:pPr>
      <w:r w:rsidRPr="00C14912">
        <w:rPr>
          <w:rFonts w:ascii="Verdana" w:hAnsi="Verdana" w:cs="Arial"/>
          <w:sz w:val="22"/>
          <w:szCs w:val="22"/>
        </w:rPr>
        <w:t xml:space="preserve">All children and </w:t>
      </w:r>
      <w:r w:rsidR="000653D7">
        <w:rPr>
          <w:rFonts w:ascii="Verdana" w:hAnsi="Verdana" w:cs="Arial"/>
          <w:sz w:val="22"/>
          <w:szCs w:val="22"/>
        </w:rPr>
        <w:t>staff</w:t>
      </w:r>
      <w:r w:rsidR="000653D7" w:rsidRPr="00C14912">
        <w:rPr>
          <w:rFonts w:ascii="Verdana" w:hAnsi="Verdana" w:cs="Arial"/>
          <w:sz w:val="22"/>
          <w:szCs w:val="22"/>
        </w:rPr>
        <w:t xml:space="preserve"> </w:t>
      </w:r>
      <w:r w:rsidRPr="00C14912">
        <w:rPr>
          <w:rFonts w:ascii="Verdana" w:hAnsi="Verdana" w:cs="Arial"/>
          <w:sz w:val="22"/>
          <w:szCs w:val="22"/>
        </w:rPr>
        <w:t xml:space="preserve">are covered by a blanket insurance policy, held </w:t>
      </w:r>
      <w:r w:rsidRPr="00C14912">
        <w:rPr>
          <w:rFonts w:ascii="Verdana" w:hAnsi="Verdana" w:cs="Arial"/>
          <w:color w:val="000000"/>
          <w:sz w:val="22"/>
          <w:szCs w:val="22"/>
        </w:rPr>
        <w:t>with The Cooperator’s General Insurance Company, which is reviewed each year.</w:t>
      </w:r>
    </w:p>
    <w:p w14:paraId="6E25F199" w14:textId="77777777" w:rsidR="00E62344" w:rsidRDefault="00E62344" w:rsidP="00E6234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rPr>
          <w:rFonts w:ascii="Verdana" w:hAnsi="Verdana" w:cs="Arial"/>
          <w:color w:val="000000"/>
          <w:sz w:val="22"/>
          <w:szCs w:val="22"/>
        </w:rPr>
      </w:pPr>
    </w:p>
    <w:p w14:paraId="20CCEB36" w14:textId="77777777" w:rsidR="009921E9" w:rsidRPr="0086113D" w:rsidRDefault="009921E9" w:rsidP="009C64E5">
      <w:pPr>
        <w:pStyle w:val="Heading2"/>
        <w:spacing w:after="100" w:afterAutospacing="1" w:line="240" w:lineRule="auto"/>
        <w:rPr>
          <w:sz w:val="24"/>
          <w:szCs w:val="24"/>
        </w:rPr>
      </w:pPr>
      <w:bookmarkStart w:id="13" w:name="_Toc29461684"/>
      <w:r w:rsidRPr="0086113D">
        <w:rPr>
          <w:sz w:val="24"/>
          <w:szCs w:val="24"/>
        </w:rPr>
        <w:lastRenderedPageBreak/>
        <w:t>DUTIES OF MEMBERS</w:t>
      </w:r>
      <w:bookmarkEnd w:id="13"/>
    </w:p>
    <w:p w14:paraId="70683EB2" w14:textId="77777777" w:rsidR="009921E9" w:rsidRPr="00E3339E" w:rsidRDefault="009921E9" w:rsidP="007E5E8F">
      <w:pPr>
        <w:numPr>
          <w:ilvl w:val="0"/>
          <w:numId w:val="1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E3339E">
        <w:rPr>
          <w:rFonts w:ascii="Verdana" w:hAnsi="Verdana" w:cs="Arial"/>
          <w:sz w:val="22"/>
          <w:szCs w:val="22"/>
        </w:rPr>
        <w:t xml:space="preserve">Participation in the </w:t>
      </w:r>
      <w:r w:rsidR="00B87FB9">
        <w:rPr>
          <w:rFonts w:ascii="Verdana" w:hAnsi="Verdana" w:cs="Arial"/>
          <w:sz w:val="22"/>
          <w:szCs w:val="22"/>
        </w:rPr>
        <w:t>Registration Week</w:t>
      </w:r>
      <w:r w:rsidRPr="00E3339E">
        <w:rPr>
          <w:rFonts w:ascii="Verdana" w:hAnsi="Verdana" w:cs="Arial"/>
          <w:sz w:val="22"/>
          <w:szCs w:val="22"/>
        </w:rPr>
        <w:t xml:space="preserve"> is compulsory</w:t>
      </w:r>
      <w:r w:rsidR="00B8437B">
        <w:rPr>
          <w:rFonts w:ascii="Verdana" w:hAnsi="Verdana" w:cs="Arial"/>
          <w:sz w:val="22"/>
          <w:szCs w:val="22"/>
        </w:rPr>
        <w:t>.</w:t>
      </w:r>
      <w:r w:rsidR="00271459">
        <w:rPr>
          <w:rFonts w:ascii="Verdana" w:hAnsi="Verdana" w:cs="Arial"/>
          <w:sz w:val="22"/>
          <w:szCs w:val="22"/>
        </w:rPr>
        <w:t xml:space="preserve"> </w:t>
      </w:r>
      <w:r w:rsidR="00B8437B">
        <w:rPr>
          <w:rFonts w:ascii="Verdana" w:hAnsi="Verdana" w:cs="Arial"/>
          <w:sz w:val="22"/>
          <w:szCs w:val="22"/>
        </w:rPr>
        <w:t xml:space="preserve"> T</w:t>
      </w:r>
      <w:r w:rsidR="00B87FB9">
        <w:rPr>
          <w:rFonts w:ascii="Verdana" w:hAnsi="Verdana" w:cs="Arial"/>
          <w:sz w:val="22"/>
          <w:szCs w:val="22"/>
        </w:rPr>
        <w:t>his</w:t>
      </w:r>
      <w:r w:rsidR="0034074A" w:rsidRPr="00E3339E">
        <w:rPr>
          <w:rFonts w:ascii="Verdana" w:hAnsi="Verdana" w:cs="Arial"/>
          <w:sz w:val="22"/>
          <w:szCs w:val="22"/>
        </w:rPr>
        <w:t xml:space="preserve"> is the last week of August.  Parents are required to come into the school during this week to: hand in </w:t>
      </w:r>
      <w:r w:rsidR="00D079C2" w:rsidRPr="00E3339E">
        <w:rPr>
          <w:rFonts w:ascii="Verdana" w:hAnsi="Verdana" w:cs="Arial"/>
          <w:sz w:val="22"/>
          <w:szCs w:val="22"/>
        </w:rPr>
        <w:t>post-dated</w:t>
      </w:r>
      <w:r w:rsidR="0034074A" w:rsidRPr="00E3339E">
        <w:rPr>
          <w:rFonts w:ascii="Verdana" w:hAnsi="Verdana" w:cs="Arial"/>
          <w:sz w:val="22"/>
          <w:szCs w:val="22"/>
        </w:rPr>
        <w:t xml:space="preserve"> cheques for the year, comple</w:t>
      </w:r>
      <w:r w:rsidR="00E3339E">
        <w:rPr>
          <w:rFonts w:ascii="Verdana" w:hAnsi="Verdana" w:cs="Arial"/>
          <w:sz w:val="22"/>
          <w:szCs w:val="22"/>
        </w:rPr>
        <w:t xml:space="preserve">te all enrolment requirements, </w:t>
      </w:r>
      <w:r w:rsidR="0034074A" w:rsidRPr="00E3339E">
        <w:rPr>
          <w:rFonts w:ascii="Verdana" w:hAnsi="Verdana" w:cs="Arial"/>
          <w:sz w:val="22"/>
          <w:szCs w:val="22"/>
        </w:rPr>
        <w:t>review any of the above information and policies to ensure that all requirements are complete and all aspects of the preschool are understood.</w:t>
      </w:r>
    </w:p>
    <w:p w14:paraId="6A3A28D3" w14:textId="70C215E5" w:rsidR="009921E9" w:rsidRPr="00C14912" w:rsidRDefault="009921E9" w:rsidP="007E5E8F">
      <w:pPr>
        <w:numPr>
          <w:ilvl w:val="0"/>
          <w:numId w:val="9"/>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sz w:val="22"/>
          <w:szCs w:val="22"/>
        </w:rPr>
        <w:t>Attendance at the General Meetings is required. Th</w:t>
      </w:r>
      <w:r w:rsidR="00D830F1">
        <w:rPr>
          <w:rFonts w:ascii="Verdana" w:hAnsi="Verdana"/>
          <w:sz w:val="22"/>
          <w:szCs w:val="22"/>
        </w:rPr>
        <w:t>is</w:t>
      </w:r>
      <w:r w:rsidRPr="00C14912">
        <w:rPr>
          <w:rFonts w:ascii="Verdana" w:hAnsi="Verdana"/>
          <w:sz w:val="22"/>
          <w:szCs w:val="22"/>
        </w:rPr>
        <w:t xml:space="preserve"> meeting will be held in September.  If you cannot make it, please try to find a stand-</w:t>
      </w:r>
      <w:r w:rsidR="00E15F4E">
        <w:rPr>
          <w:rFonts w:ascii="Verdana" w:hAnsi="Verdana"/>
          <w:sz w:val="22"/>
          <w:szCs w:val="22"/>
        </w:rPr>
        <w:t>in or you will forfeit your meeting cheque to the Preschool.</w:t>
      </w:r>
    </w:p>
    <w:p w14:paraId="543D11B9" w14:textId="77777777" w:rsidR="009921E9" w:rsidRPr="00C14912" w:rsidRDefault="009921E9" w:rsidP="007E5E8F">
      <w:pPr>
        <w:pStyle w:val="BodyTextIndent3"/>
        <w:numPr>
          <w:ilvl w:val="0"/>
          <w:numId w:val="9"/>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00" w:afterAutospacing="1" w:line="240" w:lineRule="auto"/>
        <w:ind w:left="714" w:hanging="357"/>
        <w:contextualSpacing/>
        <w:rPr>
          <w:rFonts w:ascii="Verdana" w:hAnsi="Verdana" w:cs="Arial"/>
          <w:sz w:val="22"/>
          <w:szCs w:val="22"/>
        </w:rPr>
      </w:pPr>
      <w:r w:rsidRPr="00C14912">
        <w:rPr>
          <w:rFonts w:ascii="Verdana" w:hAnsi="Verdana" w:cs="Arial"/>
          <w:sz w:val="22"/>
          <w:szCs w:val="22"/>
        </w:rPr>
        <w:t xml:space="preserve">Parents will be responsible for obtaining information missed at the meetings. </w:t>
      </w:r>
    </w:p>
    <w:p w14:paraId="45DDD5B3" w14:textId="50252965" w:rsidR="009921E9" w:rsidRPr="00C14912" w:rsidRDefault="009921E9" w:rsidP="007E5E8F">
      <w:pPr>
        <w:pStyle w:val="BodyTextIndent3"/>
        <w:numPr>
          <w:ilvl w:val="0"/>
          <w:numId w:val="9"/>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00" w:afterAutospacing="1" w:line="240" w:lineRule="auto"/>
        <w:ind w:left="714" w:hanging="357"/>
        <w:contextualSpacing/>
        <w:rPr>
          <w:rFonts w:ascii="Verdana" w:hAnsi="Verdana" w:cs="Arial"/>
          <w:sz w:val="22"/>
          <w:szCs w:val="22"/>
        </w:rPr>
      </w:pPr>
      <w:r w:rsidRPr="00C14912">
        <w:rPr>
          <w:rFonts w:ascii="Verdana" w:hAnsi="Verdana" w:cs="Arial"/>
          <w:sz w:val="22"/>
          <w:szCs w:val="22"/>
        </w:rPr>
        <w:t>Absence at the meeting must be reported to the President or</w:t>
      </w:r>
      <w:r w:rsidR="00B87FB9">
        <w:rPr>
          <w:rFonts w:ascii="Verdana" w:hAnsi="Verdana" w:cs="Arial"/>
          <w:sz w:val="22"/>
          <w:szCs w:val="22"/>
        </w:rPr>
        <w:t xml:space="preserve"> </w:t>
      </w:r>
      <w:r w:rsidR="00E90CD1">
        <w:rPr>
          <w:rFonts w:ascii="Verdana" w:hAnsi="Verdana" w:cs="Arial"/>
          <w:sz w:val="22"/>
          <w:szCs w:val="22"/>
        </w:rPr>
        <w:t xml:space="preserve">Executive Director </w:t>
      </w:r>
      <w:r w:rsidRPr="00C14912">
        <w:rPr>
          <w:rFonts w:ascii="Verdana" w:hAnsi="Verdana" w:cs="Arial"/>
          <w:sz w:val="22"/>
          <w:szCs w:val="22"/>
        </w:rPr>
        <w:t>prior to the meeting.</w:t>
      </w:r>
    </w:p>
    <w:p w14:paraId="6A5C18A7" w14:textId="77777777" w:rsidR="009921E9" w:rsidRPr="00C14912" w:rsidRDefault="009921E9" w:rsidP="007E5E8F">
      <w:pPr>
        <w:pStyle w:val="BodyTextIndent3"/>
        <w:numPr>
          <w:ilvl w:val="0"/>
          <w:numId w:val="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00" w:afterAutospacing="1" w:line="240" w:lineRule="auto"/>
        <w:ind w:left="714" w:hanging="357"/>
        <w:contextualSpacing/>
        <w:rPr>
          <w:rFonts w:ascii="Verdana" w:hAnsi="Verdana" w:cs="Arial"/>
          <w:sz w:val="22"/>
          <w:szCs w:val="22"/>
        </w:rPr>
      </w:pPr>
      <w:r w:rsidRPr="00C14912">
        <w:rPr>
          <w:rFonts w:ascii="Verdana" w:hAnsi="Verdana" w:cs="Arial"/>
          <w:sz w:val="22"/>
          <w:szCs w:val="22"/>
        </w:rPr>
        <w:t>In addition, support is required for projects involving fundraising, school programming and publicity throughout the year. Families may choose to participate in the School’s Opt-Out in Lieu of Fundraising program on enrolment each year.  This fee is set in the summer, based on fundraising goals.</w:t>
      </w:r>
    </w:p>
    <w:p w14:paraId="6A2ABCB2" w14:textId="4E86DCDA" w:rsidR="009921E9" w:rsidRPr="004A5240" w:rsidRDefault="009921E9" w:rsidP="007E5E8F">
      <w:pPr>
        <w:pStyle w:val="BodyTextIndent3"/>
        <w:numPr>
          <w:ilvl w:val="0"/>
          <w:numId w:val="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00" w:afterAutospacing="1" w:line="240" w:lineRule="auto"/>
        <w:ind w:left="714" w:hanging="357"/>
        <w:contextualSpacing/>
        <w:rPr>
          <w:rFonts w:ascii="Verdana" w:hAnsi="Verdana" w:cs="Arial"/>
          <w:sz w:val="22"/>
          <w:szCs w:val="22"/>
        </w:rPr>
      </w:pPr>
      <w:r w:rsidRPr="004A5240">
        <w:rPr>
          <w:rFonts w:ascii="Verdana" w:hAnsi="Verdana" w:cs="Arial"/>
          <w:sz w:val="22"/>
          <w:szCs w:val="22"/>
        </w:rPr>
        <w:t>Carry out responsibilities within their assigned committee</w:t>
      </w:r>
      <w:r w:rsidR="00F85249" w:rsidRPr="004A5240">
        <w:rPr>
          <w:rFonts w:ascii="Verdana" w:hAnsi="Verdana" w:cs="Arial"/>
          <w:sz w:val="22"/>
          <w:szCs w:val="22"/>
        </w:rPr>
        <w:t xml:space="preserve"> (Social/Fundraising</w:t>
      </w:r>
      <w:r w:rsidR="00C41B18" w:rsidRPr="004A5240">
        <w:rPr>
          <w:rFonts w:ascii="Verdana" w:hAnsi="Verdana" w:cs="Arial"/>
          <w:sz w:val="22"/>
          <w:szCs w:val="22"/>
        </w:rPr>
        <w:t>/etc.</w:t>
      </w:r>
      <w:r w:rsidR="00F85249" w:rsidRPr="004A5240">
        <w:rPr>
          <w:rFonts w:ascii="Verdana" w:hAnsi="Verdana" w:cs="Arial"/>
          <w:sz w:val="22"/>
          <w:szCs w:val="22"/>
        </w:rPr>
        <w:t xml:space="preserve"> – see descriptions later in the manual)</w:t>
      </w:r>
      <w:r w:rsidRPr="004A5240">
        <w:rPr>
          <w:rFonts w:ascii="Verdana" w:hAnsi="Verdana" w:cs="Arial"/>
          <w:sz w:val="22"/>
          <w:szCs w:val="22"/>
        </w:rPr>
        <w:t>.</w:t>
      </w:r>
    </w:p>
    <w:p w14:paraId="0495E670" w14:textId="77777777" w:rsidR="009921E9" w:rsidRPr="004A5240" w:rsidRDefault="009921E9" w:rsidP="007E5E8F">
      <w:pPr>
        <w:pStyle w:val="BodyTextIndent3"/>
        <w:numPr>
          <w:ilvl w:val="0"/>
          <w:numId w:val="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00" w:afterAutospacing="1" w:line="240" w:lineRule="auto"/>
        <w:ind w:left="714" w:hanging="357"/>
        <w:contextualSpacing/>
        <w:rPr>
          <w:rFonts w:ascii="Verdana" w:hAnsi="Verdana" w:cs="Arial"/>
          <w:sz w:val="22"/>
          <w:szCs w:val="22"/>
        </w:rPr>
      </w:pPr>
      <w:r w:rsidRPr="004A5240">
        <w:rPr>
          <w:rFonts w:ascii="Verdana" w:hAnsi="Verdana"/>
          <w:sz w:val="22"/>
          <w:szCs w:val="22"/>
        </w:rPr>
        <w:t>Failure, without just cause, to fulfill your obligations as a co</w:t>
      </w:r>
      <w:r w:rsidRPr="004A5240">
        <w:rPr>
          <w:rFonts w:ascii="Verdana" w:hAnsi="Verdana"/>
          <w:sz w:val="22"/>
          <w:szCs w:val="22"/>
        </w:rPr>
        <w:noBreakHyphen/>
        <w:t>op member, will result in your membership being reviewed. Parents must participate, as fully as possible, in fundraising and school activities.</w:t>
      </w:r>
    </w:p>
    <w:p w14:paraId="1A0F6C98" w14:textId="49153F45" w:rsidR="00E90CD1" w:rsidRPr="00C14912" w:rsidRDefault="00E90CD1" w:rsidP="001921EA">
      <w:pPr>
        <w:pStyle w:val="BodyTextIndent3"/>
        <w:tabs>
          <w:tab w:val="left" w:pos="1440"/>
        </w:tabs>
        <w:spacing w:after="100" w:afterAutospacing="1" w:line="240" w:lineRule="auto"/>
        <w:ind w:left="0" w:firstLine="0"/>
        <w:rPr>
          <w:rFonts w:ascii="Verdana" w:hAnsi="Verdana" w:cs="Arial"/>
          <w:sz w:val="22"/>
          <w:szCs w:val="22"/>
        </w:rPr>
      </w:pPr>
    </w:p>
    <w:p w14:paraId="34491814" w14:textId="77777777" w:rsidR="009921E9" w:rsidRPr="0086113D" w:rsidRDefault="009921E9" w:rsidP="009C64E5">
      <w:pPr>
        <w:pStyle w:val="Heading2"/>
        <w:spacing w:after="100" w:afterAutospacing="1" w:line="240" w:lineRule="auto"/>
        <w:rPr>
          <w:sz w:val="24"/>
          <w:szCs w:val="24"/>
        </w:rPr>
      </w:pPr>
      <w:bookmarkStart w:id="14" w:name="_Toc29461685"/>
      <w:r w:rsidRPr="0086113D">
        <w:rPr>
          <w:sz w:val="24"/>
          <w:szCs w:val="24"/>
        </w:rPr>
        <w:t>ASSOCIATE MEMBERS</w:t>
      </w:r>
      <w:bookmarkEnd w:id="14"/>
    </w:p>
    <w:p w14:paraId="732D760E" w14:textId="77777777" w:rsidR="009921E9" w:rsidRPr="00C14912" w:rsidRDefault="009921E9" w:rsidP="007E5E8F">
      <w:pPr>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Any individual interested in supporting the objectives of the Co</w:t>
      </w:r>
      <w:r w:rsidRPr="00C14912">
        <w:rPr>
          <w:rFonts w:ascii="Verdana" w:hAnsi="Verdana" w:cs="Arial"/>
          <w:sz w:val="22"/>
          <w:szCs w:val="22"/>
        </w:rPr>
        <w:noBreakHyphen/>
        <w:t>operative.</w:t>
      </w:r>
    </w:p>
    <w:p w14:paraId="3216D92B" w14:textId="77777777" w:rsidR="009921E9" w:rsidRPr="00C14912" w:rsidRDefault="009921E9" w:rsidP="007E5E8F">
      <w:pPr>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Receive notice of all meetings.</w:t>
      </w:r>
    </w:p>
    <w:p w14:paraId="3196179F" w14:textId="77777777" w:rsidR="009921E9" w:rsidRPr="00C14912" w:rsidRDefault="009921E9" w:rsidP="007E5E8F">
      <w:pPr>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Have the option of receiving the Newsletter.</w:t>
      </w:r>
    </w:p>
    <w:p w14:paraId="6614EFCC" w14:textId="77777777" w:rsidR="009921E9" w:rsidRPr="00C14912" w:rsidRDefault="009921E9" w:rsidP="007E5E8F">
      <w:pPr>
        <w:numPr>
          <w:ilvl w:val="0"/>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sz w:val="22"/>
          <w:szCs w:val="22"/>
        </w:rPr>
        <w:t>Receive pre-registration privileges if they have an eligible child.</w:t>
      </w:r>
    </w:p>
    <w:p w14:paraId="60FF755B" w14:textId="601D317E" w:rsidR="00404292" w:rsidRDefault="00404292" w:rsidP="00404292">
      <w:pPr>
        <w:pStyle w:val="BodyText"/>
      </w:pPr>
    </w:p>
    <w:p w14:paraId="5B00A3E3" w14:textId="429C11A2" w:rsidR="00B54D6B" w:rsidRDefault="00B54D6B" w:rsidP="00404292">
      <w:pPr>
        <w:pStyle w:val="BodyText"/>
      </w:pPr>
    </w:p>
    <w:p w14:paraId="785D4957" w14:textId="2DD3987A" w:rsidR="00B54D6B" w:rsidRDefault="00B54D6B" w:rsidP="00404292">
      <w:pPr>
        <w:pStyle w:val="BodyText"/>
      </w:pPr>
    </w:p>
    <w:p w14:paraId="298D3C31" w14:textId="77777777" w:rsidR="00B54D6B" w:rsidRDefault="00B54D6B" w:rsidP="00404292">
      <w:pPr>
        <w:pStyle w:val="BodyText"/>
      </w:pPr>
    </w:p>
    <w:p w14:paraId="40274DD0" w14:textId="039E318D" w:rsidR="00404292" w:rsidRDefault="00404292" w:rsidP="00404292">
      <w:pPr>
        <w:pStyle w:val="BodyText"/>
      </w:pPr>
    </w:p>
    <w:p w14:paraId="66DFA3A5" w14:textId="2C95DE57" w:rsidR="00F85C02" w:rsidRDefault="00F85C02" w:rsidP="00404292">
      <w:pPr>
        <w:pStyle w:val="BodyText"/>
      </w:pPr>
    </w:p>
    <w:p w14:paraId="0C7F6A94" w14:textId="0F28615F" w:rsidR="00F85C02" w:rsidRDefault="00F85C02" w:rsidP="00404292">
      <w:pPr>
        <w:pStyle w:val="BodyText"/>
      </w:pPr>
    </w:p>
    <w:p w14:paraId="1B2C366E" w14:textId="0A30E74A" w:rsidR="00F85C02" w:rsidRDefault="00F85C02" w:rsidP="00404292">
      <w:pPr>
        <w:pStyle w:val="BodyText"/>
      </w:pPr>
    </w:p>
    <w:p w14:paraId="1125C6BF" w14:textId="71463E16" w:rsidR="00F85C02" w:rsidRDefault="00F85C02" w:rsidP="00404292">
      <w:pPr>
        <w:pStyle w:val="BodyText"/>
      </w:pPr>
    </w:p>
    <w:p w14:paraId="2EC8D4BE" w14:textId="77777777" w:rsidR="00F85C02" w:rsidRDefault="00F85C02" w:rsidP="00404292">
      <w:pPr>
        <w:pStyle w:val="BodyText"/>
      </w:pPr>
    </w:p>
    <w:p w14:paraId="1CCE2794" w14:textId="3BCAD96B" w:rsidR="00404292" w:rsidRDefault="00404292" w:rsidP="00404292">
      <w:pPr>
        <w:pStyle w:val="BodyText"/>
      </w:pPr>
    </w:p>
    <w:p w14:paraId="170A4C48" w14:textId="16CDAA70" w:rsidR="00404292" w:rsidRPr="00C61EB3" w:rsidRDefault="00404292" w:rsidP="00C61EB3">
      <w:pPr>
        <w:rPr>
          <w:sz w:val="24"/>
        </w:rPr>
      </w:pPr>
    </w:p>
    <w:p w14:paraId="6A361EBC" w14:textId="77777777" w:rsidR="00404292" w:rsidRPr="00404292" w:rsidRDefault="00404292" w:rsidP="00404292">
      <w:pPr>
        <w:pStyle w:val="BodyText"/>
      </w:pPr>
    </w:p>
    <w:p w14:paraId="5B8D15FA" w14:textId="77777777" w:rsidR="009921E9" w:rsidRPr="00C14912" w:rsidRDefault="009921E9" w:rsidP="009C64E5">
      <w:pPr>
        <w:pStyle w:val="Heading1"/>
        <w:pBdr>
          <w:bottom w:val="single" w:sz="6" w:space="1" w:color="auto"/>
        </w:pBdr>
        <w:spacing w:before="0" w:after="100" w:afterAutospacing="1"/>
        <w:rPr>
          <w:sz w:val="28"/>
          <w:szCs w:val="28"/>
        </w:rPr>
      </w:pPr>
      <w:bookmarkStart w:id="15" w:name="_Toc29461686"/>
      <w:r w:rsidRPr="00C14912">
        <w:rPr>
          <w:sz w:val="28"/>
          <w:szCs w:val="28"/>
        </w:rPr>
        <w:lastRenderedPageBreak/>
        <w:t>POLICIES AND PROCEDURES</w:t>
      </w:r>
      <w:bookmarkEnd w:id="15"/>
    </w:p>
    <w:p w14:paraId="4E91037E" w14:textId="77777777" w:rsidR="009921E9" w:rsidRDefault="001A5EF8" w:rsidP="009C64E5">
      <w:pPr>
        <w:pStyle w:val="Heading2"/>
        <w:spacing w:after="100" w:afterAutospacing="1" w:line="240" w:lineRule="auto"/>
        <w:rPr>
          <w:sz w:val="24"/>
          <w:szCs w:val="24"/>
        </w:rPr>
      </w:pPr>
      <w:bookmarkStart w:id="16" w:name="_Toc29461687"/>
      <w:r>
        <w:rPr>
          <w:sz w:val="24"/>
          <w:szCs w:val="24"/>
        </w:rPr>
        <w:t>IMPLEMENTATION OF PROGRAM STATEMENT</w:t>
      </w:r>
      <w:bookmarkEnd w:id="16"/>
    </w:p>
    <w:p w14:paraId="77EDE514" w14:textId="77777777" w:rsidR="00E90CD1" w:rsidRPr="00DB66E8" w:rsidRDefault="00E90CD1" w:rsidP="00E90CD1"/>
    <w:p w14:paraId="7C7A2021" w14:textId="77777777" w:rsidR="00E90CD1" w:rsidRPr="001921EA" w:rsidRDefault="00E90CD1" w:rsidP="00E90CD1">
      <w:pPr>
        <w:rPr>
          <w:rFonts w:ascii="Verdana" w:hAnsi="Verdana"/>
          <w:b/>
          <w:sz w:val="22"/>
          <w:szCs w:val="22"/>
          <w:u w:val="single"/>
        </w:rPr>
      </w:pPr>
      <w:r w:rsidRPr="001921EA">
        <w:rPr>
          <w:rFonts w:ascii="Verdana" w:hAnsi="Verdana"/>
          <w:b/>
          <w:sz w:val="22"/>
          <w:szCs w:val="22"/>
          <w:u w:val="single"/>
        </w:rPr>
        <w:t>Policy</w:t>
      </w:r>
    </w:p>
    <w:p w14:paraId="742F9988" w14:textId="77777777" w:rsidR="00E90CD1" w:rsidRPr="001921EA" w:rsidRDefault="00E90CD1" w:rsidP="00E90CD1">
      <w:pPr>
        <w:rPr>
          <w:rFonts w:ascii="Verdana" w:hAnsi="Verdana"/>
          <w:sz w:val="22"/>
          <w:szCs w:val="22"/>
        </w:rPr>
      </w:pPr>
    </w:p>
    <w:p w14:paraId="6121E6DF" w14:textId="77777777" w:rsidR="00E90CD1" w:rsidRPr="001921EA" w:rsidRDefault="00E90CD1" w:rsidP="00E90CD1">
      <w:pPr>
        <w:rPr>
          <w:rFonts w:ascii="Verdana" w:hAnsi="Verdana"/>
          <w:sz w:val="22"/>
          <w:szCs w:val="22"/>
        </w:rPr>
      </w:pPr>
      <w:r w:rsidRPr="001921EA">
        <w:rPr>
          <w:rFonts w:ascii="Verdana" w:hAnsi="Verdana"/>
          <w:sz w:val="22"/>
          <w:szCs w:val="22"/>
        </w:rPr>
        <w:t xml:space="preserve">Our aim is to ensure that the children attending Grimsby Co-operative Preschool are supported in a positive manner at a level appropriate to their stage of development. We promote the pedagogy process of understanding and supportive learning. </w:t>
      </w:r>
    </w:p>
    <w:p w14:paraId="6CA2EB93" w14:textId="719475F5" w:rsidR="00E90CD1" w:rsidRDefault="00E90CD1" w:rsidP="00E90CD1">
      <w:pPr>
        <w:rPr>
          <w:rFonts w:ascii="Verdana" w:hAnsi="Verdana"/>
          <w:sz w:val="22"/>
          <w:szCs w:val="22"/>
        </w:rPr>
      </w:pPr>
    </w:p>
    <w:p w14:paraId="677E2E77" w14:textId="6EC96BCF" w:rsidR="004A5240" w:rsidRDefault="004A5240" w:rsidP="00E90CD1">
      <w:pPr>
        <w:rPr>
          <w:rFonts w:ascii="Verdana" w:hAnsi="Verdana"/>
          <w:sz w:val="22"/>
          <w:szCs w:val="22"/>
        </w:rPr>
      </w:pPr>
    </w:p>
    <w:p w14:paraId="41345C31" w14:textId="77777777" w:rsidR="00E90CD1" w:rsidRPr="001921EA" w:rsidRDefault="00E90CD1" w:rsidP="00E90CD1">
      <w:pPr>
        <w:rPr>
          <w:rFonts w:ascii="Verdana" w:hAnsi="Verdana"/>
          <w:b/>
          <w:sz w:val="22"/>
          <w:szCs w:val="22"/>
          <w:u w:val="single"/>
        </w:rPr>
      </w:pPr>
      <w:r w:rsidRPr="001921EA">
        <w:rPr>
          <w:rFonts w:ascii="Verdana" w:hAnsi="Verdana"/>
          <w:b/>
          <w:sz w:val="22"/>
          <w:szCs w:val="22"/>
          <w:u w:val="single"/>
        </w:rPr>
        <w:t xml:space="preserve">Implementation </w:t>
      </w:r>
    </w:p>
    <w:p w14:paraId="10C18BF6" w14:textId="77777777" w:rsidR="00E90CD1" w:rsidRPr="001921EA" w:rsidRDefault="00E90CD1" w:rsidP="00E90CD1">
      <w:pPr>
        <w:rPr>
          <w:rFonts w:ascii="Verdana" w:hAnsi="Verdana"/>
          <w:b/>
          <w:sz w:val="22"/>
          <w:szCs w:val="22"/>
        </w:rPr>
      </w:pPr>
    </w:p>
    <w:p w14:paraId="6C230CC5" w14:textId="77777777" w:rsidR="00E90CD1" w:rsidRPr="001921EA" w:rsidRDefault="00E90CD1" w:rsidP="00E90CD1">
      <w:pPr>
        <w:pStyle w:val="ListParagraph"/>
        <w:numPr>
          <w:ilvl w:val="0"/>
          <w:numId w:val="51"/>
        </w:numPr>
        <w:ind w:left="720"/>
        <w:rPr>
          <w:rFonts w:ascii="Verdana" w:hAnsi="Verdana"/>
        </w:rPr>
      </w:pPr>
      <w:r w:rsidRPr="001921EA">
        <w:rPr>
          <w:rFonts w:ascii="Verdana" w:hAnsi="Verdana"/>
        </w:rPr>
        <w:t>Grimsby Co-operative Preschool will review the Program Statement and policy and implementation at least annually and record that it has been done.</w:t>
      </w:r>
    </w:p>
    <w:p w14:paraId="17ADC872" w14:textId="77777777" w:rsidR="00E90CD1" w:rsidRPr="001921EA" w:rsidRDefault="00E90CD1" w:rsidP="00E90CD1">
      <w:pPr>
        <w:pStyle w:val="ListParagraph"/>
        <w:rPr>
          <w:rFonts w:ascii="Verdana" w:hAnsi="Verdana"/>
        </w:rPr>
      </w:pPr>
    </w:p>
    <w:p w14:paraId="00EF8008" w14:textId="77777777" w:rsidR="00E90CD1" w:rsidRPr="001921EA" w:rsidRDefault="00E90CD1" w:rsidP="00E90CD1">
      <w:pPr>
        <w:pStyle w:val="ListParagraph"/>
        <w:numPr>
          <w:ilvl w:val="0"/>
          <w:numId w:val="51"/>
        </w:numPr>
        <w:ind w:left="720"/>
        <w:rPr>
          <w:rFonts w:ascii="Verdana" w:hAnsi="Verdana"/>
          <w:b/>
          <w:u w:val="single"/>
        </w:rPr>
      </w:pPr>
      <w:r w:rsidRPr="001921EA">
        <w:rPr>
          <w:rFonts w:ascii="Verdana" w:hAnsi="Verdana"/>
        </w:rPr>
        <w:t>All employees, volunteer, support staff must review the program statement upon employment/ prior to interacting with the children and at any time the program statement is modified.  After completion, they must sign off with a witness that they have reviewed the program statement.</w:t>
      </w:r>
    </w:p>
    <w:p w14:paraId="7F0F525F" w14:textId="77777777" w:rsidR="00E90CD1" w:rsidRPr="001921EA" w:rsidRDefault="00E90CD1" w:rsidP="00E90CD1">
      <w:pPr>
        <w:pStyle w:val="ListParagraph"/>
        <w:rPr>
          <w:rFonts w:ascii="Verdana" w:hAnsi="Verdana"/>
          <w:b/>
          <w:u w:val="single"/>
        </w:rPr>
      </w:pPr>
    </w:p>
    <w:p w14:paraId="09D811CF" w14:textId="77777777" w:rsidR="00E90CD1" w:rsidRPr="001921EA" w:rsidRDefault="00E90CD1" w:rsidP="00E90CD1">
      <w:pPr>
        <w:pStyle w:val="ListParagraph"/>
        <w:numPr>
          <w:ilvl w:val="0"/>
          <w:numId w:val="51"/>
        </w:numPr>
        <w:ind w:left="720"/>
        <w:rPr>
          <w:rFonts w:ascii="Verdana" w:hAnsi="Verdana"/>
        </w:rPr>
      </w:pPr>
      <w:r w:rsidRPr="001921EA">
        <w:rPr>
          <w:rFonts w:ascii="Verdana" w:hAnsi="Verdana"/>
        </w:rPr>
        <w:t>Grimsby Co-operative preschool shall monitor and review all staff. This will be done 2-3 times a year during performance reviews.  The volunteers and support staff will be reviewed once a year and will be discussed with them.  The Executive Director or Supervisor will keep a record and address compliance in relation to the program statement and any instances of contraventions of the program statement.</w:t>
      </w:r>
    </w:p>
    <w:p w14:paraId="412FE4A0" w14:textId="77777777" w:rsidR="00E90CD1" w:rsidRPr="001921EA" w:rsidRDefault="00E90CD1" w:rsidP="00E90CD1">
      <w:pPr>
        <w:pStyle w:val="ListParagraph"/>
        <w:rPr>
          <w:rFonts w:ascii="Verdana" w:hAnsi="Verdana"/>
        </w:rPr>
      </w:pPr>
    </w:p>
    <w:p w14:paraId="6562B154" w14:textId="19EF775D" w:rsidR="00E90CD1" w:rsidRPr="001921EA" w:rsidRDefault="00E90CD1" w:rsidP="00E90CD1">
      <w:pPr>
        <w:pStyle w:val="ListParagraph"/>
        <w:numPr>
          <w:ilvl w:val="0"/>
          <w:numId w:val="51"/>
        </w:numPr>
        <w:ind w:left="720"/>
        <w:rPr>
          <w:rFonts w:ascii="Verdana" w:hAnsi="Verdana"/>
        </w:rPr>
      </w:pPr>
      <w:r w:rsidRPr="001921EA">
        <w:rPr>
          <w:rFonts w:ascii="Verdana" w:hAnsi="Verdana"/>
        </w:rPr>
        <w:t>Monitoring will include how the staff is engaged with the children in the different playrooms, group time, outdoor area and snack/lunch time.  The review shall be based on the program statement to ensure that all areas are being observed.</w:t>
      </w:r>
    </w:p>
    <w:p w14:paraId="1639D03D" w14:textId="77777777" w:rsidR="00E90CD1" w:rsidRPr="001921EA" w:rsidRDefault="00E90CD1" w:rsidP="00E90CD1">
      <w:pPr>
        <w:pStyle w:val="ListParagraph"/>
        <w:rPr>
          <w:rFonts w:ascii="Verdana" w:hAnsi="Verdana"/>
        </w:rPr>
      </w:pPr>
    </w:p>
    <w:p w14:paraId="42F67D24" w14:textId="77777777" w:rsidR="00E90CD1" w:rsidRPr="001921EA" w:rsidRDefault="00E90CD1" w:rsidP="00E90CD1">
      <w:pPr>
        <w:pStyle w:val="ListParagraph"/>
        <w:numPr>
          <w:ilvl w:val="0"/>
          <w:numId w:val="51"/>
        </w:numPr>
        <w:ind w:left="720"/>
        <w:rPr>
          <w:rFonts w:ascii="Verdana" w:hAnsi="Verdana"/>
        </w:rPr>
      </w:pPr>
      <w:r w:rsidRPr="001921EA">
        <w:rPr>
          <w:rFonts w:ascii="Verdana" w:hAnsi="Verdana"/>
        </w:rPr>
        <w:t>Evidence of the monitoring of compliance shall be kept for a least 3 years.</w:t>
      </w:r>
    </w:p>
    <w:p w14:paraId="052BA4C6" w14:textId="77777777" w:rsidR="00E90CD1" w:rsidRPr="001921EA" w:rsidRDefault="00E90CD1" w:rsidP="00E90CD1">
      <w:pPr>
        <w:pStyle w:val="ListParagraph"/>
        <w:rPr>
          <w:rFonts w:ascii="Verdana" w:hAnsi="Verdana"/>
        </w:rPr>
      </w:pPr>
    </w:p>
    <w:p w14:paraId="765CF979" w14:textId="77777777" w:rsidR="00E90CD1" w:rsidRPr="001921EA" w:rsidRDefault="00E90CD1" w:rsidP="00E62344">
      <w:pPr>
        <w:pStyle w:val="Heading2"/>
        <w:spacing w:after="100" w:afterAutospacing="1" w:line="240" w:lineRule="auto"/>
        <w:rPr>
          <w:sz w:val="24"/>
          <w:szCs w:val="24"/>
        </w:rPr>
      </w:pPr>
      <w:bookmarkStart w:id="17" w:name="_Toc29461688"/>
      <w:r w:rsidRPr="001921EA">
        <w:rPr>
          <w:sz w:val="24"/>
          <w:szCs w:val="24"/>
        </w:rPr>
        <w:t>Prohibited Practices</w:t>
      </w:r>
      <w:bookmarkEnd w:id="17"/>
    </w:p>
    <w:p w14:paraId="67DB83FA" w14:textId="77777777" w:rsidR="00E90CD1" w:rsidRPr="001921EA" w:rsidRDefault="00E90CD1" w:rsidP="00E90CD1">
      <w:pPr>
        <w:rPr>
          <w:rFonts w:ascii="Verdana" w:hAnsi="Verdana"/>
          <w:b/>
          <w:sz w:val="22"/>
          <w:szCs w:val="22"/>
        </w:rPr>
      </w:pPr>
    </w:p>
    <w:p w14:paraId="6B62F2BF" w14:textId="77777777" w:rsidR="00E90CD1" w:rsidRPr="001921EA" w:rsidRDefault="00E90CD1" w:rsidP="00E90CD1">
      <w:pPr>
        <w:rPr>
          <w:rFonts w:ascii="Verdana" w:hAnsi="Verdana"/>
          <w:sz w:val="22"/>
          <w:szCs w:val="22"/>
        </w:rPr>
      </w:pPr>
      <w:r w:rsidRPr="001921EA">
        <w:rPr>
          <w:rFonts w:ascii="Verdana" w:hAnsi="Verdana"/>
          <w:sz w:val="22"/>
          <w:szCs w:val="22"/>
        </w:rPr>
        <w:t>Grimsby Co-operative Preschool shall not permit, with respect to a child receiving care at our centre:</w:t>
      </w:r>
    </w:p>
    <w:p w14:paraId="02BBB4C0" w14:textId="598F0197" w:rsidR="00AD7914" w:rsidRDefault="00F25D3A" w:rsidP="005D3F04">
      <w:pPr>
        <w:pStyle w:val="Heading2"/>
        <w:spacing w:after="100" w:afterAutospacing="1" w:line="240" w:lineRule="auto"/>
        <w:ind w:left="720"/>
        <w:rPr>
          <w:rFonts w:ascii="Verdana" w:hAnsi="Verdana"/>
          <w:spacing w:val="0"/>
          <w:kern w:val="0"/>
          <w:sz w:val="22"/>
          <w:szCs w:val="22"/>
        </w:rPr>
      </w:pPr>
      <w:bookmarkStart w:id="18" w:name="_Toc20480440"/>
      <w:bookmarkStart w:id="19" w:name="_Toc27471142"/>
      <w:bookmarkStart w:id="20" w:name="_Toc29461689"/>
      <w:r w:rsidRPr="00AD7914">
        <w:rPr>
          <w:rFonts w:ascii="Verdana" w:hAnsi="Verdana"/>
          <w:spacing w:val="0"/>
          <w:kern w:val="0"/>
          <w:sz w:val="22"/>
          <w:szCs w:val="22"/>
        </w:rPr>
        <w:t>(a) corporal punishment of the child;</w:t>
      </w:r>
      <w:bookmarkEnd w:id="18"/>
      <w:bookmarkEnd w:id="19"/>
      <w:bookmarkEnd w:id="20"/>
      <w:r w:rsidRPr="00AD7914">
        <w:rPr>
          <w:rFonts w:ascii="Verdana" w:hAnsi="Verdana"/>
          <w:spacing w:val="0"/>
          <w:kern w:val="0"/>
          <w:sz w:val="22"/>
          <w:szCs w:val="22"/>
        </w:rPr>
        <w:t xml:space="preserve"> </w:t>
      </w:r>
    </w:p>
    <w:p w14:paraId="25B73360" w14:textId="77777777" w:rsidR="00AD7914" w:rsidRDefault="00F25D3A" w:rsidP="00D13532">
      <w:pPr>
        <w:pStyle w:val="Heading2"/>
        <w:spacing w:after="100" w:afterAutospacing="1" w:line="240" w:lineRule="auto"/>
        <w:ind w:left="720"/>
        <w:rPr>
          <w:rFonts w:ascii="Verdana" w:hAnsi="Verdana"/>
          <w:spacing w:val="0"/>
          <w:kern w:val="0"/>
          <w:sz w:val="22"/>
          <w:szCs w:val="22"/>
        </w:rPr>
      </w:pPr>
      <w:bookmarkStart w:id="21" w:name="_Toc20480441"/>
      <w:bookmarkStart w:id="22" w:name="_Toc27471143"/>
      <w:bookmarkStart w:id="23" w:name="_Toc29461690"/>
      <w:r w:rsidRPr="00AD7914">
        <w:rPr>
          <w:rFonts w:ascii="Verdana" w:hAnsi="Verdana"/>
          <w:spacing w:val="0"/>
          <w:kern w:val="0"/>
          <w:sz w:val="22"/>
          <w:szCs w:val="22"/>
        </w:rPr>
        <w:t xml:space="preserve">(b) physical restraint of the child, such as confining the child to a high chair, car seat, stroller or other device for the purposes of discipline or in lieu of supervision, unless the physical restraint is for the purpose of preventing a </w:t>
      </w:r>
      <w:r w:rsidRPr="00AD7914">
        <w:rPr>
          <w:rFonts w:ascii="Verdana" w:hAnsi="Verdana"/>
          <w:spacing w:val="0"/>
          <w:kern w:val="0"/>
          <w:sz w:val="22"/>
          <w:szCs w:val="22"/>
        </w:rPr>
        <w:lastRenderedPageBreak/>
        <w:t>child from hurting himself, herself or someone else, and is used only as a last resort and only until the risk of injury is no longer imminent;</w:t>
      </w:r>
      <w:bookmarkEnd w:id="21"/>
      <w:bookmarkEnd w:id="22"/>
      <w:bookmarkEnd w:id="23"/>
      <w:r w:rsidRPr="00AD7914">
        <w:rPr>
          <w:rFonts w:ascii="Verdana" w:hAnsi="Verdana"/>
          <w:spacing w:val="0"/>
          <w:kern w:val="0"/>
          <w:sz w:val="22"/>
          <w:szCs w:val="22"/>
        </w:rPr>
        <w:t xml:space="preserve"> </w:t>
      </w:r>
    </w:p>
    <w:p w14:paraId="2FECFD99" w14:textId="77777777" w:rsidR="00D13532" w:rsidRDefault="00F25D3A" w:rsidP="00D13532">
      <w:pPr>
        <w:pStyle w:val="Heading2"/>
        <w:spacing w:after="100" w:afterAutospacing="1" w:line="240" w:lineRule="auto"/>
        <w:ind w:left="720"/>
        <w:rPr>
          <w:rFonts w:ascii="Verdana" w:hAnsi="Verdana"/>
          <w:spacing w:val="0"/>
          <w:kern w:val="0"/>
          <w:sz w:val="22"/>
          <w:szCs w:val="22"/>
        </w:rPr>
      </w:pPr>
      <w:bookmarkStart w:id="24" w:name="_Toc20480442"/>
      <w:bookmarkStart w:id="25" w:name="_Toc27471144"/>
      <w:bookmarkStart w:id="26" w:name="_Toc29461691"/>
      <w:r w:rsidRPr="00AD7914">
        <w:rPr>
          <w:rFonts w:ascii="Verdana" w:hAnsi="Verdana"/>
          <w:spacing w:val="0"/>
          <w:kern w:val="0"/>
          <w:sz w:val="22"/>
          <w:szCs w:val="22"/>
        </w:rPr>
        <w:t>(c) locking the exits of the child care centre or home child care premises for the purpose of confining the child, or confining the child in an area or room without adult supervision, unless such confinement occurs during an emergency and is required as part of the licensee’s emergency management policies and procedures;</w:t>
      </w:r>
      <w:bookmarkEnd w:id="24"/>
      <w:bookmarkEnd w:id="25"/>
      <w:bookmarkEnd w:id="26"/>
      <w:r w:rsidRPr="00AD7914">
        <w:rPr>
          <w:rFonts w:ascii="Verdana" w:hAnsi="Verdana"/>
          <w:spacing w:val="0"/>
          <w:kern w:val="0"/>
          <w:sz w:val="22"/>
          <w:szCs w:val="22"/>
        </w:rPr>
        <w:t xml:space="preserve"> </w:t>
      </w:r>
    </w:p>
    <w:p w14:paraId="20A1BAFF" w14:textId="77777777" w:rsidR="00D13532" w:rsidRDefault="00F25D3A" w:rsidP="00D13532">
      <w:pPr>
        <w:pStyle w:val="Heading2"/>
        <w:spacing w:after="100" w:afterAutospacing="1" w:line="240" w:lineRule="auto"/>
        <w:ind w:left="720"/>
        <w:rPr>
          <w:rFonts w:ascii="Verdana" w:hAnsi="Verdana"/>
          <w:spacing w:val="0"/>
          <w:kern w:val="0"/>
          <w:sz w:val="22"/>
          <w:szCs w:val="22"/>
        </w:rPr>
      </w:pPr>
      <w:bookmarkStart w:id="27" w:name="_Toc20480443"/>
      <w:bookmarkStart w:id="28" w:name="_Toc27471145"/>
      <w:bookmarkStart w:id="29" w:name="_Toc29461692"/>
      <w:r w:rsidRPr="00AD7914">
        <w:rPr>
          <w:rFonts w:ascii="Verdana" w:hAnsi="Verdana"/>
          <w:spacing w:val="0"/>
          <w:kern w:val="0"/>
          <w:sz w:val="22"/>
          <w:szCs w:val="22"/>
        </w:rPr>
        <w:t>(d) use of harsh or degrading measures or threats or use of derogatory language directed at or used in the presence of a child that would humiliate, shame or frighten the child or undermine his or her self-respect, dignity or self-worth;</w:t>
      </w:r>
      <w:bookmarkEnd w:id="27"/>
      <w:bookmarkEnd w:id="28"/>
      <w:bookmarkEnd w:id="29"/>
      <w:r w:rsidRPr="00AD7914">
        <w:rPr>
          <w:rFonts w:ascii="Verdana" w:hAnsi="Verdana"/>
          <w:spacing w:val="0"/>
          <w:kern w:val="0"/>
          <w:sz w:val="22"/>
          <w:szCs w:val="22"/>
        </w:rPr>
        <w:t xml:space="preserve"> </w:t>
      </w:r>
    </w:p>
    <w:p w14:paraId="58B59DE4" w14:textId="77777777" w:rsidR="00D13532" w:rsidRDefault="00F25D3A" w:rsidP="00D13532">
      <w:pPr>
        <w:pStyle w:val="Heading2"/>
        <w:spacing w:after="100" w:afterAutospacing="1" w:line="240" w:lineRule="auto"/>
        <w:ind w:left="720"/>
        <w:rPr>
          <w:rFonts w:ascii="Verdana" w:hAnsi="Verdana"/>
          <w:spacing w:val="0"/>
          <w:kern w:val="0"/>
          <w:sz w:val="22"/>
          <w:szCs w:val="22"/>
        </w:rPr>
      </w:pPr>
      <w:bookmarkStart w:id="30" w:name="_Toc20480444"/>
      <w:bookmarkStart w:id="31" w:name="_Toc27471146"/>
      <w:bookmarkStart w:id="32" w:name="_Toc29461693"/>
      <w:r w:rsidRPr="00AD7914">
        <w:rPr>
          <w:rFonts w:ascii="Verdana" w:hAnsi="Verdana"/>
          <w:spacing w:val="0"/>
          <w:kern w:val="0"/>
          <w:sz w:val="22"/>
          <w:szCs w:val="22"/>
        </w:rPr>
        <w:t>(e) depriving the child of basic needs including food, drink, shelter, sleep, toilet use, clothing or bedding; or</w:t>
      </w:r>
      <w:bookmarkEnd w:id="30"/>
      <w:bookmarkEnd w:id="31"/>
      <w:bookmarkEnd w:id="32"/>
      <w:r w:rsidRPr="00AD7914">
        <w:rPr>
          <w:rFonts w:ascii="Verdana" w:hAnsi="Verdana"/>
          <w:spacing w:val="0"/>
          <w:kern w:val="0"/>
          <w:sz w:val="22"/>
          <w:szCs w:val="22"/>
        </w:rPr>
        <w:t xml:space="preserve"> </w:t>
      </w:r>
    </w:p>
    <w:p w14:paraId="58E8F607" w14:textId="77777777" w:rsidR="00D13532" w:rsidRDefault="00F25D3A" w:rsidP="00D13532">
      <w:pPr>
        <w:pStyle w:val="Heading2"/>
        <w:spacing w:after="100" w:afterAutospacing="1" w:line="240" w:lineRule="auto"/>
        <w:ind w:left="720"/>
        <w:rPr>
          <w:rFonts w:ascii="Verdana" w:hAnsi="Verdana"/>
          <w:spacing w:val="0"/>
          <w:kern w:val="0"/>
          <w:sz w:val="22"/>
          <w:szCs w:val="22"/>
        </w:rPr>
      </w:pPr>
      <w:bookmarkStart w:id="33" w:name="_Toc20480445"/>
      <w:bookmarkStart w:id="34" w:name="_Toc27471147"/>
      <w:bookmarkStart w:id="35" w:name="_Toc29461694"/>
      <w:r w:rsidRPr="00AD7914">
        <w:rPr>
          <w:rFonts w:ascii="Verdana" w:hAnsi="Verdana"/>
          <w:spacing w:val="0"/>
          <w:kern w:val="0"/>
          <w:sz w:val="22"/>
          <w:szCs w:val="22"/>
        </w:rPr>
        <w:t>(f) inflicting any bodily harm on children including making children eat or drink against their will.</w:t>
      </w:r>
      <w:bookmarkEnd w:id="33"/>
      <w:bookmarkEnd w:id="34"/>
      <w:bookmarkEnd w:id="35"/>
      <w:r w:rsidRPr="00AD7914">
        <w:rPr>
          <w:rFonts w:ascii="Verdana" w:hAnsi="Verdana"/>
          <w:spacing w:val="0"/>
          <w:kern w:val="0"/>
          <w:sz w:val="22"/>
          <w:szCs w:val="22"/>
        </w:rPr>
        <w:t xml:space="preserve"> </w:t>
      </w:r>
    </w:p>
    <w:p w14:paraId="385DEEA3" w14:textId="2A4ADC4C" w:rsidR="00AD7914" w:rsidRDefault="00F25D3A" w:rsidP="00D13532">
      <w:pPr>
        <w:pStyle w:val="Heading2"/>
        <w:spacing w:after="100" w:afterAutospacing="1" w:line="240" w:lineRule="auto"/>
        <w:ind w:left="720"/>
        <w:rPr>
          <w:rFonts w:ascii="Verdana" w:hAnsi="Verdana"/>
          <w:spacing w:val="0"/>
          <w:kern w:val="0"/>
          <w:sz w:val="22"/>
          <w:szCs w:val="22"/>
        </w:rPr>
      </w:pPr>
      <w:bookmarkStart w:id="36" w:name="_Toc20480446"/>
      <w:bookmarkStart w:id="37" w:name="_Toc27471148"/>
      <w:bookmarkStart w:id="38" w:name="_Toc29461695"/>
      <w:r w:rsidRPr="00AD7914">
        <w:rPr>
          <w:rFonts w:ascii="Verdana" w:hAnsi="Verdana"/>
          <w:spacing w:val="0"/>
          <w:kern w:val="0"/>
          <w:sz w:val="22"/>
          <w:szCs w:val="22"/>
        </w:rPr>
        <w:t>(2) No employee or volunteer of the licensee, or student who is on an educational placement with the license</w:t>
      </w:r>
      <w:r w:rsidR="005D3F04">
        <w:rPr>
          <w:rFonts w:ascii="Verdana" w:hAnsi="Verdana"/>
          <w:spacing w:val="0"/>
          <w:kern w:val="0"/>
          <w:sz w:val="22"/>
          <w:szCs w:val="22"/>
        </w:rPr>
        <w:t xml:space="preserve">e </w:t>
      </w:r>
      <w:r w:rsidRPr="00AD7914">
        <w:rPr>
          <w:rFonts w:ascii="Verdana" w:hAnsi="Verdana"/>
          <w:spacing w:val="0"/>
          <w:kern w:val="0"/>
          <w:sz w:val="22"/>
          <w:szCs w:val="22"/>
        </w:rPr>
        <w:t>with respect to a child receiving child care.</w:t>
      </w:r>
      <w:bookmarkEnd w:id="36"/>
      <w:bookmarkEnd w:id="37"/>
      <w:bookmarkEnd w:id="38"/>
      <w:r w:rsidRPr="00AD7914">
        <w:rPr>
          <w:rFonts w:ascii="Verdana" w:hAnsi="Verdana"/>
          <w:spacing w:val="0"/>
          <w:kern w:val="0"/>
          <w:sz w:val="22"/>
          <w:szCs w:val="22"/>
        </w:rPr>
        <w:t xml:space="preserve"> </w:t>
      </w:r>
    </w:p>
    <w:p w14:paraId="14F227CE" w14:textId="77777777" w:rsidR="00B54D6B" w:rsidRPr="00B54D6B" w:rsidRDefault="00B54D6B" w:rsidP="00B54D6B">
      <w:pPr>
        <w:pStyle w:val="BodyText"/>
      </w:pPr>
    </w:p>
    <w:p w14:paraId="4846FD61" w14:textId="52E1B808" w:rsidR="00E90CD1" w:rsidRPr="001921EA" w:rsidRDefault="00E90CD1" w:rsidP="00AD7914">
      <w:pPr>
        <w:pStyle w:val="Heading2"/>
        <w:numPr>
          <w:ilvl w:val="0"/>
          <w:numId w:val="85"/>
        </w:numPr>
        <w:spacing w:after="100" w:afterAutospacing="1" w:line="240" w:lineRule="auto"/>
        <w:rPr>
          <w:sz w:val="24"/>
          <w:szCs w:val="24"/>
        </w:rPr>
      </w:pPr>
      <w:bookmarkStart w:id="39" w:name="_Toc20480447"/>
      <w:bookmarkStart w:id="40" w:name="_Toc27471149"/>
      <w:bookmarkStart w:id="41" w:name="_Toc29461696"/>
      <w:r w:rsidRPr="001921EA">
        <w:rPr>
          <w:sz w:val="24"/>
          <w:szCs w:val="24"/>
        </w:rPr>
        <w:t>Contravention of the Policy and Prohibited Practices</w:t>
      </w:r>
      <w:bookmarkEnd w:id="39"/>
      <w:bookmarkEnd w:id="40"/>
      <w:bookmarkEnd w:id="41"/>
    </w:p>
    <w:p w14:paraId="6673597D" w14:textId="77777777" w:rsidR="00E90CD1" w:rsidRPr="001921EA" w:rsidRDefault="00E90CD1" w:rsidP="00E90CD1">
      <w:pPr>
        <w:rPr>
          <w:rFonts w:ascii="Verdana" w:hAnsi="Verdana"/>
          <w:b/>
          <w:sz w:val="22"/>
          <w:szCs w:val="22"/>
        </w:rPr>
      </w:pPr>
    </w:p>
    <w:p w14:paraId="723D0CCA" w14:textId="77777777" w:rsidR="00E90CD1" w:rsidRPr="001921EA" w:rsidRDefault="00E90CD1" w:rsidP="00E90C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rPr>
          <w:rFonts w:ascii="Verdana" w:hAnsi="Verdana" w:cs="Arial"/>
          <w:sz w:val="22"/>
          <w:szCs w:val="22"/>
        </w:rPr>
      </w:pPr>
      <w:r w:rsidRPr="001921EA">
        <w:rPr>
          <w:rFonts w:ascii="Verdana" w:hAnsi="Verdana" w:cs="Arial"/>
          <w:sz w:val="22"/>
          <w:szCs w:val="22"/>
        </w:rPr>
        <w:t>This policy has been defined to ensure that everyone at the Grimsby Co</w:t>
      </w:r>
      <w:r w:rsidRPr="001921EA">
        <w:rPr>
          <w:rFonts w:ascii="Verdana" w:hAnsi="Verdana" w:cs="Arial"/>
          <w:sz w:val="22"/>
          <w:szCs w:val="22"/>
        </w:rPr>
        <w:noBreakHyphen/>
        <w:t>operative Preschool is aware of our expectations with regard to the implementation and prohibited practice of our program statement.  Our program statement is in place in order to protect the emotional and physical well</w:t>
      </w:r>
      <w:r w:rsidRPr="001921EA">
        <w:rPr>
          <w:rFonts w:ascii="Verdana" w:hAnsi="Verdana" w:cs="Arial"/>
          <w:sz w:val="22"/>
          <w:szCs w:val="22"/>
        </w:rPr>
        <w:noBreakHyphen/>
        <w:t>being of the children attending our preschool program.  The Executive Director/Supervisor shall monitor all behaviours and evaluate volunteers, support staff and teachers.  If any individual involved with the Co</w:t>
      </w:r>
      <w:r w:rsidRPr="001921EA">
        <w:rPr>
          <w:rFonts w:ascii="Verdana" w:hAnsi="Verdana" w:cs="Arial"/>
          <w:sz w:val="22"/>
          <w:szCs w:val="22"/>
        </w:rPr>
        <w:noBreakHyphen/>
        <w:t>operative fails to comply with the above regulations, it will be necessary for the Executive Director/Supervisor to take the following measures:</w:t>
      </w:r>
    </w:p>
    <w:p w14:paraId="2B208F4E" w14:textId="77777777" w:rsidR="00E90CD1" w:rsidRPr="001921EA" w:rsidRDefault="00E90CD1" w:rsidP="00E90C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rPr>
          <w:rFonts w:ascii="Verdana" w:hAnsi="Verdana" w:cs="Arial"/>
          <w:sz w:val="22"/>
          <w:szCs w:val="22"/>
        </w:rPr>
      </w:pPr>
    </w:p>
    <w:p w14:paraId="1B2668CC" w14:textId="77777777" w:rsidR="00E90CD1" w:rsidRPr="001921EA" w:rsidRDefault="00E90CD1" w:rsidP="00E90C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ind w:left="720" w:hanging="720"/>
        <w:rPr>
          <w:rFonts w:ascii="Verdana" w:hAnsi="Verdana" w:cs="Arial"/>
          <w:sz w:val="22"/>
          <w:szCs w:val="22"/>
        </w:rPr>
      </w:pPr>
      <w:r w:rsidRPr="001921EA">
        <w:rPr>
          <w:rFonts w:ascii="Verdana" w:hAnsi="Verdana" w:cs="Arial"/>
          <w:sz w:val="22"/>
          <w:szCs w:val="22"/>
        </w:rPr>
        <w:tab/>
        <w:t>a) Verbal warning</w:t>
      </w:r>
    </w:p>
    <w:p w14:paraId="2B8F1C33" w14:textId="77777777" w:rsidR="00E90CD1" w:rsidRPr="001921EA" w:rsidRDefault="00E90CD1" w:rsidP="00E90C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ind w:left="720" w:hanging="720"/>
        <w:rPr>
          <w:rFonts w:ascii="Verdana" w:hAnsi="Verdana" w:cs="Arial"/>
          <w:sz w:val="22"/>
          <w:szCs w:val="22"/>
        </w:rPr>
      </w:pPr>
      <w:r w:rsidRPr="001921EA">
        <w:rPr>
          <w:rFonts w:ascii="Verdana" w:hAnsi="Verdana" w:cs="Arial"/>
          <w:sz w:val="22"/>
          <w:szCs w:val="22"/>
        </w:rPr>
        <w:tab/>
        <w:t>b) Written warning</w:t>
      </w:r>
    </w:p>
    <w:p w14:paraId="2C398BF2" w14:textId="77777777" w:rsidR="00E90CD1" w:rsidRPr="001921EA" w:rsidRDefault="00E90CD1" w:rsidP="00E90C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ind w:left="1440" w:hanging="720"/>
        <w:rPr>
          <w:rFonts w:ascii="Verdana" w:hAnsi="Verdana" w:cs="Arial"/>
          <w:sz w:val="22"/>
          <w:szCs w:val="22"/>
        </w:rPr>
      </w:pPr>
      <w:r w:rsidRPr="001921EA">
        <w:rPr>
          <w:rFonts w:ascii="Verdana" w:hAnsi="Verdana" w:cs="Arial"/>
          <w:sz w:val="22"/>
          <w:szCs w:val="22"/>
        </w:rPr>
        <w:t>c) As a last resort, the individual may be asked to withdraw from the school</w:t>
      </w:r>
    </w:p>
    <w:p w14:paraId="36BA9E54" w14:textId="77777777" w:rsidR="00E90CD1" w:rsidRPr="001921EA" w:rsidRDefault="00E90CD1" w:rsidP="00E90CD1">
      <w:pPr>
        <w:tabs>
          <w:tab w:val="left" w:pos="-720"/>
          <w:tab w:val="left" w:pos="0"/>
          <w:tab w:val="left" w:pos="1440"/>
        </w:tabs>
        <w:spacing w:line="213" w:lineRule="auto"/>
        <w:rPr>
          <w:rFonts w:ascii="Verdana" w:hAnsi="Verdana" w:cs="Arial"/>
          <w:sz w:val="22"/>
          <w:szCs w:val="22"/>
        </w:rPr>
      </w:pPr>
      <w:r w:rsidRPr="001921EA">
        <w:rPr>
          <w:rFonts w:ascii="Verdana" w:hAnsi="Verdana" w:cs="Arial"/>
          <w:sz w:val="22"/>
          <w:szCs w:val="22"/>
        </w:rPr>
        <w:tab/>
      </w:r>
    </w:p>
    <w:p w14:paraId="3058C712" w14:textId="77777777" w:rsidR="00E90CD1" w:rsidRPr="001921EA" w:rsidRDefault="00E90CD1" w:rsidP="00E90C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rPr>
          <w:rFonts w:ascii="Verdana" w:hAnsi="Verdana" w:cs="Arial"/>
          <w:sz w:val="22"/>
          <w:szCs w:val="22"/>
        </w:rPr>
      </w:pPr>
      <w:r w:rsidRPr="001921EA">
        <w:rPr>
          <w:rFonts w:ascii="Verdana" w:hAnsi="Verdana" w:cs="Arial"/>
          <w:sz w:val="22"/>
          <w:szCs w:val="22"/>
        </w:rPr>
        <w:t>If a volunteer/staff disregards the authority of the Executive Director/Supervisor, the Executive will review the incident and the appropriate disciplinary action will be taken.  The Executive has the right to take the severest of disciplinary actions without previous incident or warning to the individual in question.  Irresponsible behaviour and non-compliance by any individual can result in being asked to withdraw from the preschool.</w:t>
      </w:r>
    </w:p>
    <w:p w14:paraId="6EB44CD7" w14:textId="4620C498" w:rsidR="00E90CD1" w:rsidRDefault="00E90CD1" w:rsidP="00E90CD1">
      <w:pPr>
        <w:pStyle w:val="BodyText"/>
      </w:pPr>
    </w:p>
    <w:p w14:paraId="7222DD86" w14:textId="77777777" w:rsidR="00F52BB6" w:rsidRDefault="00F52BB6" w:rsidP="00E90CD1">
      <w:pPr>
        <w:pStyle w:val="BodyText"/>
      </w:pPr>
    </w:p>
    <w:p w14:paraId="12BF21D0" w14:textId="77777777" w:rsidR="009921E9" w:rsidRPr="0086113D" w:rsidRDefault="009921E9" w:rsidP="009C64E5">
      <w:pPr>
        <w:pStyle w:val="Heading2"/>
        <w:spacing w:after="100" w:afterAutospacing="1" w:line="240" w:lineRule="auto"/>
        <w:rPr>
          <w:sz w:val="24"/>
          <w:szCs w:val="24"/>
        </w:rPr>
      </w:pPr>
      <w:bookmarkStart w:id="42" w:name="_Toc29461697"/>
      <w:r w:rsidRPr="0086113D">
        <w:rPr>
          <w:sz w:val="24"/>
          <w:szCs w:val="24"/>
        </w:rPr>
        <w:t>FIRE DRILLS</w:t>
      </w:r>
      <w:bookmarkEnd w:id="42"/>
      <w:r w:rsidRPr="0086113D">
        <w:rPr>
          <w:sz w:val="24"/>
          <w:szCs w:val="24"/>
        </w:rPr>
        <w:t xml:space="preserve"> </w:t>
      </w:r>
    </w:p>
    <w:p w14:paraId="4980F284" w14:textId="366BF7E0" w:rsidR="009921E9" w:rsidRDefault="009921E9" w:rsidP="009C64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cs="Arial"/>
          <w:sz w:val="22"/>
          <w:szCs w:val="22"/>
        </w:rPr>
      </w:pPr>
      <w:r w:rsidRPr="00C14912">
        <w:rPr>
          <w:rFonts w:ascii="Verdana" w:hAnsi="Verdana" w:cs="Arial"/>
          <w:sz w:val="22"/>
          <w:szCs w:val="22"/>
        </w:rPr>
        <w:t>Fire Drills are practiced each month by all classes.  Posted in each classroom is the fire drill procedure for that area. The children are encouraged to walk quickly and listen to the teachers.  Parent Volunteers are expected to keep calm when the alarm sounds and assist the teacher in gathering the children.</w:t>
      </w:r>
    </w:p>
    <w:p w14:paraId="67112D8E" w14:textId="77777777" w:rsidR="00E62344" w:rsidRPr="00E66786" w:rsidRDefault="00E62344" w:rsidP="009C64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cs="Arial"/>
          <w:sz w:val="22"/>
          <w:szCs w:val="22"/>
        </w:rPr>
      </w:pPr>
    </w:p>
    <w:p w14:paraId="72E49681" w14:textId="77777777" w:rsidR="009921E9" w:rsidRPr="0086113D" w:rsidRDefault="009921E9" w:rsidP="009C64E5">
      <w:pPr>
        <w:pStyle w:val="Heading2"/>
        <w:spacing w:after="100" w:afterAutospacing="1" w:line="240" w:lineRule="auto"/>
        <w:rPr>
          <w:rFonts w:ascii="Verdana" w:hAnsi="Verdana" w:cs="Arial"/>
          <w:sz w:val="24"/>
          <w:szCs w:val="24"/>
        </w:rPr>
      </w:pPr>
      <w:bookmarkStart w:id="43" w:name="_Toc29461698"/>
      <w:r w:rsidRPr="0086113D">
        <w:rPr>
          <w:sz w:val="24"/>
          <w:szCs w:val="24"/>
        </w:rPr>
        <w:t>MANAGING IMPAIRED PARENTS/CAREGIVERS</w:t>
      </w:r>
      <w:r w:rsidR="00753567" w:rsidRPr="0086113D">
        <w:rPr>
          <w:sz w:val="24"/>
          <w:szCs w:val="24"/>
        </w:rPr>
        <w:t xml:space="preserve"> AND VISITORS</w:t>
      </w:r>
      <w:bookmarkEnd w:id="43"/>
    </w:p>
    <w:p w14:paraId="466EC9ED" w14:textId="77777777" w:rsidR="00753567" w:rsidRDefault="00753567" w:rsidP="009C64E5">
      <w:pPr>
        <w:pStyle w:val="BodyText"/>
        <w:spacing w:after="100" w:afterAutospacing="1"/>
        <w:rPr>
          <w:rFonts w:ascii="Verdana" w:hAnsi="Verdana"/>
          <w:sz w:val="22"/>
          <w:szCs w:val="22"/>
        </w:rPr>
      </w:pPr>
      <w:r w:rsidRPr="00753567">
        <w:rPr>
          <w:rFonts w:ascii="Verdana" w:hAnsi="Verdana"/>
          <w:sz w:val="22"/>
          <w:szCs w:val="22"/>
        </w:rPr>
        <w:t xml:space="preserve">If a parent, guardian, family member or visitor to the child care facility engages in disruptive or potentially dangerous behaviour, the person will be asked to leave the facility immediately. </w:t>
      </w:r>
    </w:p>
    <w:p w14:paraId="234554B4" w14:textId="77777777" w:rsidR="00753567" w:rsidRDefault="00753567" w:rsidP="009C64E5">
      <w:pPr>
        <w:spacing w:after="100" w:afterAutospacing="1"/>
        <w:rPr>
          <w:rFonts w:ascii="Verdana" w:hAnsi="Verdana"/>
          <w:sz w:val="22"/>
        </w:rPr>
      </w:pPr>
      <w:r>
        <w:rPr>
          <w:rFonts w:ascii="Verdana" w:hAnsi="Verdana"/>
          <w:sz w:val="22"/>
        </w:rPr>
        <w:t xml:space="preserve">In the unlikely event that a parent or caregiver arrives at the preschool to pick up their child while under the influence of drugs or alcohol or is physically or emotionally impaired in any way, the following guidelines will be followed: </w:t>
      </w:r>
    </w:p>
    <w:p w14:paraId="35CF3B6F" w14:textId="7A84CA64" w:rsidR="00753567" w:rsidRDefault="00753567" w:rsidP="007E5E8F">
      <w:pPr>
        <w:numPr>
          <w:ilvl w:val="0"/>
          <w:numId w:val="35"/>
        </w:numPr>
        <w:spacing w:after="100" w:afterAutospacing="1"/>
        <w:ind w:left="714" w:hanging="357"/>
        <w:contextualSpacing/>
        <w:rPr>
          <w:rFonts w:ascii="Verdana" w:hAnsi="Verdana"/>
          <w:sz w:val="22"/>
        </w:rPr>
      </w:pPr>
      <w:r>
        <w:rPr>
          <w:rFonts w:ascii="Verdana" w:hAnsi="Verdana"/>
          <w:sz w:val="22"/>
        </w:rPr>
        <w:t xml:space="preserve">Alert the </w:t>
      </w:r>
      <w:r w:rsidR="00141211">
        <w:rPr>
          <w:rFonts w:ascii="Verdana" w:hAnsi="Verdana"/>
          <w:sz w:val="22"/>
        </w:rPr>
        <w:t>ED</w:t>
      </w:r>
      <w:r>
        <w:rPr>
          <w:rFonts w:ascii="Verdana" w:hAnsi="Verdana"/>
          <w:sz w:val="22"/>
        </w:rPr>
        <w:t xml:space="preserve"> and other staff members of the situation  </w:t>
      </w:r>
    </w:p>
    <w:p w14:paraId="6A27D415" w14:textId="77777777" w:rsidR="00753567" w:rsidRDefault="00753567" w:rsidP="007E5E8F">
      <w:pPr>
        <w:numPr>
          <w:ilvl w:val="0"/>
          <w:numId w:val="35"/>
        </w:numPr>
        <w:spacing w:after="100" w:afterAutospacing="1"/>
        <w:ind w:left="714" w:hanging="357"/>
        <w:contextualSpacing/>
        <w:rPr>
          <w:rFonts w:ascii="Verdana" w:hAnsi="Verdana"/>
          <w:sz w:val="22"/>
        </w:rPr>
      </w:pPr>
      <w:r>
        <w:rPr>
          <w:rFonts w:ascii="Verdana" w:hAnsi="Verdana"/>
          <w:sz w:val="22"/>
        </w:rPr>
        <w:t xml:space="preserve">Remain polite and calm </w:t>
      </w:r>
    </w:p>
    <w:p w14:paraId="150023C4" w14:textId="77777777" w:rsidR="00753567" w:rsidRDefault="00753567" w:rsidP="007E5E8F">
      <w:pPr>
        <w:numPr>
          <w:ilvl w:val="0"/>
          <w:numId w:val="35"/>
        </w:numPr>
        <w:spacing w:after="100" w:afterAutospacing="1"/>
        <w:ind w:left="714" w:hanging="357"/>
        <w:contextualSpacing/>
        <w:rPr>
          <w:rFonts w:ascii="Verdana" w:hAnsi="Verdana"/>
          <w:sz w:val="22"/>
        </w:rPr>
      </w:pPr>
      <w:r>
        <w:rPr>
          <w:rFonts w:ascii="Verdana" w:hAnsi="Verdana"/>
          <w:sz w:val="22"/>
        </w:rPr>
        <w:t>Persuade the parent or caregiver to ask if someone else can be called to pick up the child. If a caregiver is the pick-up person whose behaviour is questionable, parents will be called to advise.</w:t>
      </w:r>
    </w:p>
    <w:p w14:paraId="4168CC87" w14:textId="77777777" w:rsidR="00753567" w:rsidRDefault="00753567" w:rsidP="007E5E8F">
      <w:pPr>
        <w:numPr>
          <w:ilvl w:val="0"/>
          <w:numId w:val="35"/>
        </w:numPr>
        <w:spacing w:after="100" w:afterAutospacing="1"/>
        <w:ind w:left="714" w:hanging="357"/>
        <w:contextualSpacing/>
        <w:rPr>
          <w:rFonts w:ascii="Verdana" w:hAnsi="Verdana"/>
          <w:sz w:val="22"/>
        </w:rPr>
      </w:pPr>
      <w:r>
        <w:rPr>
          <w:rFonts w:ascii="Verdana" w:hAnsi="Verdana"/>
          <w:sz w:val="22"/>
        </w:rPr>
        <w:t xml:space="preserve">If unsuccessful, offer to call a taxi and pay for the taxi. </w:t>
      </w:r>
    </w:p>
    <w:p w14:paraId="6C7B24F7" w14:textId="77777777" w:rsidR="00753567" w:rsidRDefault="00753567" w:rsidP="007E5E8F">
      <w:pPr>
        <w:numPr>
          <w:ilvl w:val="0"/>
          <w:numId w:val="35"/>
        </w:numPr>
        <w:spacing w:after="100" w:afterAutospacing="1"/>
        <w:ind w:left="714" w:hanging="357"/>
        <w:contextualSpacing/>
        <w:rPr>
          <w:rFonts w:ascii="Verdana" w:hAnsi="Verdana"/>
          <w:sz w:val="22"/>
        </w:rPr>
      </w:pPr>
      <w:r>
        <w:rPr>
          <w:rFonts w:ascii="Verdana" w:hAnsi="Verdana"/>
          <w:sz w:val="22"/>
        </w:rPr>
        <w:t xml:space="preserve">If the person becomes agitated or confrontational call 911 </w:t>
      </w:r>
    </w:p>
    <w:p w14:paraId="4B461456" w14:textId="77777777" w:rsidR="00753567" w:rsidRDefault="00753567" w:rsidP="007E5E8F">
      <w:pPr>
        <w:numPr>
          <w:ilvl w:val="0"/>
          <w:numId w:val="35"/>
        </w:numPr>
        <w:spacing w:after="100" w:afterAutospacing="1"/>
        <w:ind w:left="714" w:hanging="357"/>
        <w:contextualSpacing/>
        <w:rPr>
          <w:rFonts w:ascii="Verdana" w:hAnsi="Verdana"/>
          <w:sz w:val="22"/>
        </w:rPr>
      </w:pPr>
      <w:r>
        <w:rPr>
          <w:rFonts w:ascii="Verdana" w:hAnsi="Verdana"/>
          <w:sz w:val="22"/>
        </w:rPr>
        <w:t>Never put yourself or children at risk by physically trying to stop an irate or intoxicated parent from picking up their child.</w:t>
      </w:r>
    </w:p>
    <w:p w14:paraId="5A8703C7" w14:textId="77777777" w:rsidR="00753567" w:rsidRDefault="00753567" w:rsidP="007E5E8F">
      <w:pPr>
        <w:numPr>
          <w:ilvl w:val="0"/>
          <w:numId w:val="35"/>
        </w:numPr>
        <w:spacing w:after="100" w:afterAutospacing="1"/>
        <w:ind w:left="714" w:hanging="357"/>
        <w:contextualSpacing/>
        <w:rPr>
          <w:rFonts w:ascii="Verdana" w:hAnsi="Verdana"/>
          <w:sz w:val="22"/>
        </w:rPr>
      </w:pPr>
      <w:r>
        <w:rPr>
          <w:rFonts w:ascii="Verdana" w:hAnsi="Verdana"/>
          <w:sz w:val="22"/>
        </w:rPr>
        <w:t xml:space="preserve">If the parent or caregiver decides to drive home, you must tell them that you will be calling the police and the Children’s Aid Society with their home address and licence plate number. </w:t>
      </w:r>
    </w:p>
    <w:p w14:paraId="08A8CFA6" w14:textId="77777777" w:rsidR="003C5FDD" w:rsidRDefault="003C5FDD" w:rsidP="009C64E5">
      <w:pPr>
        <w:spacing w:after="100" w:afterAutospacing="1"/>
        <w:ind w:left="720"/>
        <w:rPr>
          <w:rFonts w:ascii="Verdana" w:hAnsi="Verdana"/>
          <w:sz w:val="22"/>
        </w:rPr>
      </w:pPr>
    </w:p>
    <w:p w14:paraId="4F32CB6D" w14:textId="77777777" w:rsidR="009921E9" w:rsidRPr="0086113D" w:rsidRDefault="009921E9" w:rsidP="009C64E5">
      <w:pPr>
        <w:pStyle w:val="Heading2"/>
        <w:spacing w:after="100" w:afterAutospacing="1" w:line="240" w:lineRule="auto"/>
        <w:rPr>
          <w:sz w:val="24"/>
          <w:szCs w:val="24"/>
        </w:rPr>
      </w:pPr>
      <w:bookmarkStart w:id="44" w:name="_Toc29461699"/>
      <w:r w:rsidRPr="0086113D">
        <w:rPr>
          <w:sz w:val="24"/>
          <w:szCs w:val="24"/>
        </w:rPr>
        <w:t>MANAGING SERIOUS OCCURRENCES</w:t>
      </w:r>
      <w:bookmarkEnd w:id="44"/>
    </w:p>
    <w:p w14:paraId="6AB2F04F" w14:textId="77777777" w:rsidR="009921E9" w:rsidRPr="00C14912" w:rsidRDefault="009921E9" w:rsidP="009C6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cs="Arial"/>
          <w:sz w:val="22"/>
          <w:szCs w:val="22"/>
        </w:rPr>
      </w:pPr>
      <w:r w:rsidRPr="00C14912">
        <w:rPr>
          <w:rFonts w:ascii="Verdana" w:hAnsi="Verdana" w:cs="Arial"/>
          <w:sz w:val="22"/>
          <w:szCs w:val="22"/>
        </w:rPr>
        <w:t>A Serious Occurrence is defined as:</w:t>
      </w:r>
    </w:p>
    <w:p w14:paraId="6DB9ED20" w14:textId="77777777" w:rsidR="009921E9" w:rsidRPr="00C14912" w:rsidRDefault="009921E9" w:rsidP="007E5E8F">
      <w:pPr>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The death of a child while in attendance at a day nursery. (This includes death resulting from abuse, accident, suicide, medical or non</w:t>
      </w:r>
      <w:r w:rsidRPr="00C14912">
        <w:rPr>
          <w:rFonts w:ascii="Verdana" w:hAnsi="Verdana" w:cs="Arial"/>
          <w:sz w:val="22"/>
          <w:szCs w:val="22"/>
        </w:rPr>
        <w:noBreakHyphen/>
        <w:t>accidental causes.)</w:t>
      </w:r>
    </w:p>
    <w:p w14:paraId="10CACA15" w14:textId="77777777" w:rsidR="009921E9" w:rsidRPr="00C14912" w:rsidRDefault="009921E9" w:rsidP="007E5E8F">
      <w:pPr>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Any serious injury to a child while in attendance at a day nursery.</w:t>
      </w:r>
    </w:p>
    <w:p w14:paraId="4EB73902" w14:textId="77777777" w:rsidR="009921E9" w:rsidRPr="00C14912" w:rsidRDefault="009921E9" w:rsidP="007E5E8F">
      <w:pPr>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Fire or other disaster occurring on the premises of a day nursery.</w:t>
      </w:r>
    </w:p>
    <w:p w14:paraId="6612D019" w14:textId="77777777" w:rsidR="009921E9" w:rsidRPr="00C14912" w:rsidRDefault="009921E9" w:rsidP="007E5E8F">
      <w:pPr>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Any complaint concerning operational, physical or safety standards on the premises of a day nursery (i.e. negative reports from the fire or health department when corrective action has not been taken).</w:t>
      </w:r>
    </w:p>
    <w:p w14:paraId="7AC64F22" w14:textId="77777777" w:rsidR="009921E9" w:rsidRPr="00C14912" w:rsidRDefault="009921E9" w:rsidP="007E5E8F">
      <w:pPr>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sz w:val="22"/>
          <w:szCs w:val="22"/>
        </w:rPr>
      </w:pPr>
      <w:r w:rsidRPr="00C14912">
        <w:rPr>
          <w:rFonts w:ascii="Verdana" w:hAnsi="Verdana"/>
          <w:sz w:val="22"/>
          <w:szCs w:val="22"/>
        </w:rPr>
        <w:t xml:space="preserve">Abuse of a child within the meaning of the CHILD WELFARE ACT by a </w:t>
      </w:r>
      <w:smartTag w:uri="urn:schemas-microsoft-com:office:smarttags" w:element="PersonName">
        <w:r w:rsidRPr="00C14912">
          <w:rPr>
            <w:rFonts w:ascii="Verdana" w:hAnsi="Verdana"/>
            <w:sz w:val="22"/>
            <w:szCs w:val="22"/>
          </w:rPr>
          <w:t>staff</w:t>
        </w:r>
      </w:smartTag>
      <w:r w:rsidRPr="00C14912">
        <w:rPr>
          <w:rFonts w:ascii="Verdana" w:hAnsi="Verdana"/>
          <w:sz w:val="22"/>
          <w:szCs w:val="22"/>
        </w:rPr>
        <w:t xml:space="preserve"> member of a day nursery or by any other person while the child is attending the day nursery.</w:t>
      </w:r>
    </w:p>
    <w:p w14:paraId="24D6B574" w14:textId="77777777" w:rsidR="007E5E8F" w:rsidRDefault="007E5E8F" w:rsidP="009C64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cs="Arial"/>
          <w:b/>
          <w:sz w:val="22"/>
          <w:szCs w:val="22"/>
        </w:rPr>
      </w:pPr>
    </w:p>
    <w:p w14:paraId="5BFBDE68" w14:textId="77777777" w:rsidR="009921E9" w:rsidRPr="00C14912" w:rsidRDefault="009921E9" w:rsidP="009C64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cs="Arial"/>
          <w:sz w:val="22"/>
          <w:szCs w:val="22"/>
        </w:rPr>
      </w:pPr>
      <w:r w:rsidRPr="00C14912">
        <w:rPr>
          <w:rFonts w:ascii="Verdana" w:hAnsi="Verdana" w:cs="Arial"/>
          <w:b/>
          <w:sz w:val="22"/>
          <w:szCs w:val="22"/>
        </w:rPr>
        <w:t xml:space="preserve">Procedure - </w:t>
      </w:r>
      <w:r w:rsidRPr="00C14912">
        <w:rPr>
          <w:rFonts w:ascii="Verdana" w:hAnsi="Verdana" w:cs="Arial"/>
          <w:sz w:val="22"/>
          <w:szCs w:val="22"/>
        </w:rPr>
        <w:t xml:space="preserve">The </w:t>
      </w:r>
      <w:smartTag w:uri="urn:schemas-microsoft-com:office:smarttags" w:element="PersonName">
        <w:r w:rsidRPr="00C14912">
          <w:rPr>
            <w:rFonts w:ascii="Verdana" w:hAnsi="Verdana" w:cs="Arial"/>
            <w:sz w:val="22"/>
            <w:szCs w:val="22"/>
          </w:rPr>
          <w:t>staff</w:t>
        </w:r>
      </w:smartTag>
      <w:r w:rsidRPr="00C14912">
        <w:rPr>
          <w:rFonts w:ascii="Verdana" w:hAnsi="Verdana" w:cs="Arial"/>
          <w:sz w:val="22"/>
          <w:szCs w:val="22"/>
        </w:rPr>
        <w:t xml:space="preserve"> or any other witness should report the occurrence to the </w:t>
      </w:r>
      <w:r w:rsidR="00DE583E">
        <w:rPr>
          <w:rFonts w:ascii="Verdana" w:hAnsi="Verdana" w:cs="Arial"/>
          <w:sz w:val="22"/>
          <w:szCs w:val="22"/>
        </w:rPr>
        <w:t>Director of Operations or supervisor</w:t>
      </w:r>
      <w:r w:rsidRPr="00C14912">
        <w:rPr>
          <w:rFonts w:ascii="Verdana" w:hAnsi="Verdana" w:cs="Arial"/>
          <w:sz w:val="22"/>
          <w:szCs w:val="22"/>
        </w:rPr>
        <w:t xml:space="preserve"> at once.</w:t>
      </w:r>
      <w:r w:rsidR="00BA5F31">
        <w:rPr>
          <w:rFonts w:ascii="Verdana" w:hAnsi="Verdana" w:cs="Arial"/>
          <w:sz w:val="22"/>
          <w:szCs w:val="22"/>
        </w:rPr>
        <w:t xml:space="preserve">  </w:t>
      </w:r>
      <w:r w:rsidRPr="00C14912">
        <w:rPr>
          <w:rFonts w:ascii="Verdana" w:hAnsi="Verdana" w:cs="Arial"/>
          <w:b/>
          <w:sz w:val="22"/>
          <w:szCs w:val="22"/>
        </w:rPr>
        <w:t>Note: Providing any person with immediate medical attention is first priority</w:t>
      </w:r>
      <w:r w:rsidRPr="00C14912">
        <w:rPr>
          <w:rFonts w:ascii="Verdana" w:hAnsi="Verdana" w:cs="Arial"/>
          <w:sz w:val="22"/>
          <w:szCs w:val="22"/>
        </w:rPr>
        <w:t>.</w:t>
      </w:r>
    </w:p>
    <w:p w14:paraId="68902F9E" w14:textId="53555709" w:rsidR="009921E9" w:rsidRPr="00C14912" w:rsidRDefault="009921E9" w:rsidP="009C64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cs="Arial"/>
          <w:sz w:val="22"/>
          <w:szCs w:val="22"/>
        </w:rPr>
      </w:pPr>
      <w:r w:rsidRPr="00C14912">
        <w:rPr>
          <w:rFonts w:ascii="Verdana" w:hAnsi="Verdana" w:cs="Arial"/>
          <w:sz w:val="22"/>
          <w:szCs w:val="22"/>
        </w:rPr>
        <w:t xml:space="preserve">The </w:t>
      </w:r>
      <w:r w:rsidR="00141211">
        <w:rPr>
          <w:rFonts w:ascii="Verdana" w:hAnsi="Verdana" w:cs="Arial"/>
          <w:sz w:val="22"/>
          <w:szCs w:val="22"/>
        </w:rPr>
        <w:t>ED</w:t>
      </w:r>
      <w:r w:rsidR="00BA5F31">
        <w:rPr>
          <w:rFonts w:ascii="Verdana" w:hAnsi="Verdana" w:cs="Arial"/>
          <w:sz w:val="22"/>
          <w:szCs w:val="22"/>
        </w:rPr>
        <w:t>/S</w:t>
      </w:r>
      <w:r w:rsidR="00DE583E">
        <w:rPr>
          <w:rFonts w:ascii="Verdana" w:hAnsi="Verdana" w:cs="Arial"/>
          <w:sz w:val="22"/>
          <w:szCs w:val="22"/>
        </w:rPr>
        <w:t>upervisor</w:t>
      </w:r>
      <w:r w:rsidRPr="00C14912">
        <w:rPr>
          <w:rFonts w:ascii="Verdana" w:hAnsi="Verdana" w:cs="Arial"/>
          <w:sz w:val="22"/>
          <w:szCs w:val="22"/>
        </w:rPr>
        <w:t xml:space="preserve"> </w:t>
      </w:r>
      <w:r w:rsidR="00BA5F31">
        <w:rPr>
          <w:rFonts w:ascii="Verdana" w:hAnsi="Verdana" w:cs="Arial"/>
          <w:sz w:val="22"/>
          <w:szCs w:val="22"/>
        </w:rPr>
        <w:t xml:space="preserve">is </w:t>
      </w:r>
      <w:r w:rsidRPr="00C14912">
        <w:rPr>
          <w:rFonts w:ascii="Verdana" w:hAnsi="Verdana" w:cs="Arial"/>
          <w:sz w:val="22"/>
          <w:szCs w:val="22"/>
        </w:rPr>
        <w:t>responsible for conducting a preliminary inquiry follows the steps outlined below:</w:t>
      </w:r>
    </w:p>
    <w:p w14:paraId="7E7FB98E" w14:textId="77777777" w:rsidR="009921E9" w:rsidRPr="00C14912" w:rsidRDefault="009921E9" w:rsidP="007E5E8F">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Contacts the parents.</w:t>
      </w:r>
    </w:p>
    <w:p w14:paraId="04FE71C7" w14:textId="77777777" w:rsidR="009921E9" w:rsidRPr="00C14912" w:rsidRDefault="009921E9" w:rsidP="007E5E8F">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Ensures all persons having knowledge of the occurrence remain at the site until excused.</w:t>
      </w:r>
    </w:p>
    <w:p w14:paraId="305F9611" w14:textId="77777777" w:rsidR="009921E9" w:rsidRDefault="009921E9" w:rsidP="007E5E8F">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Contacts the President.</w:t>
      </w:r>
    </w:p>
    <w:p w14:paraId="5E0CDB8C" w14:textId="77777777" w:rsidR="00521DAA" w:rsidRPr="00C14912" w:rsidRDefault="00521DAA" w:rsidP="007E5E8F">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Pr>
          <w:rFonts w:ascii="Verdana" w:hAnsi="Verdana" w:cs="Arial"/>
          <w:sz w:val="22"/>
          <w:szCs w:val="22"/>
        </w:rPr>
        <w:lastRenderedPageBreak/>
        <w:t xml:space="preserve">Reports to the </w:t>
      </w:r>
      <w:r w:rsidR="00526453">
        <w:rPr>
          <w:rFonts w:ascii="Verdana" w:hAnsi="Verdana" w:cs="Arial"/>
          <w:sz w:val="22"/>
          <w:szCs w:val="22"/>
        </w:rPr>
        <w:t xml:space="preserve">Program Advisor of the </w:t>
      </w:r>
      <w:r>
        <w:rPr>
          <w:rFonts w:ascii="Verdana" w:hAnsi="Verdana" w:cs="Arial"/>
          <w:sz w:val="22"/>
          <w:szCs w:val="22"/>
        </w:rPr>
        <w:t>Ministry of Education through Child Care Licensing System (CCLS) within 24 hours</w:t>
      </w:r>
    </w:p>
    <w:p w14:paraId="2E4F6DBD" w14:textId="77777777" w:rsidR="009921E9" w:rsidRDefault="00521DAA" w:rsidP="007E5E8F">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Pr>
          <w:rFonts w:ascii="Verdana" w:hAnsi="Verdana" w:cs="Arial"/>
          <w:sz w:val="22"/>
          <w:szCs w:val="22"/>
        </w:rPr>
        <w:t>A notification form of a serious occurrence will be posted on the bulletin board in the coatroom for 10 business days to inform parents of the occurrence.</w:t>
      </w:r>
    </w:p>
    <w:p w14:paraId="3831CA5F" w14:textId="5926B1A6" w:rsidR="0075025D" w:rsidRDefault="0075025D" w:rsidP="009C64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rPr>
          <w:rFonts w:ascii="Verdana" w:hAnsi="Verdana" w:cs="Arial"/>
          <w:sz w:val="22"/>
          <w:szCs w:val="22"/>
        </w:rPr>
      </w:pPr>
    </w:p>
    <w:p w14:paraId="692D68C3" w14:textId="77777777" w:rsidR="004B4003" w:rsidRPr="0086113D" w:rsidRDefault="004D480A" w:rsidP="009C64E5">
      <w:pPr>
        <w:pStyle w:val="Heading2"/>
        <w:spacing w:after="100" w:afterAutospacing="1" w:line="240" w:lineRule="auto"/>
        <w:rPr>
          <w:sz w:val="24"/>
          <w:szCs w:val="24"/>
        </w:rPr>
      </w:pPr>
      <w:bookmarkStart w:id="45" w:name="_Toc29461700"/>
      <w:r w:rsidRPr="0086113D">
        <w:rPr>
          <w:sz w:val="24"/>
          <w:szCs w:val="24"/>
        </w:rPr>
        <w:t>EMERGENCY RESPONSE PLAN</w:t>
      </w:r>
      <w:bookmarkEnd w:id="45"/>
    </w:p>
    <w:p w14:paraId="0E190145" w14:textId="77777777" w:rsidR="00163E68" w:rsidRDefault="00163E68" w:rsidP="009C64E5">
      <w:pPr>
        <w:pStyle w:val="BodyText"/>
        <w:spacing w:after="100" w:afterAutospacing="1"/>
        <w:jc w:val="left"/>
        <w:rPr>
          <w:rFonts w:ascii="Verdana" w:hAnsi="Verdana"/>
          <w:sz w:val="22"/>
        </w:rPr>
      </w:pPr>
      <w:r>
        <w:rPr>
          <w:rFonts w:ascii="Verdana" w:hAnsi="Verdana"/>
          <w:sz w:val="22"/>
        </w:rPr>
        <w:t xml:space="preserve">The emergency response plan enables parents to know that the Preschool is equipped to deal with an emergency and that the children’s safety is a priority and remains paramount at all times. There are many types of emergencies that can happen in </w:t>
      </w:r>
      <w:smartTag w:uri="urn:schemas-microsoft-com:office:smarttags" w:element="place">
        <w:r>
          <w:rPr>
            <w:rFonts w:ascii="Verdana" w:hAnsi="Verdana"/>
            <w:sz w:val="22"/>
          </w:rPr>
          <w:t>Niagara</w:t>
        </w:r>
      </w:smartTag>
      <w:r>
        <w:rPr>
          <w:rFonts w:ascii="Verdana" w:hAnsi="Verdana"/>
          <w:sz w:val="22"/>
        </w:rPr>
        <w:t xml:space="preserve"> such as floods, tornados, utility disruptions, as well as global threats, such as flu pandemic. In all cases you and the Preschool </w:t>
      </w:r>
      <w:smartTag w:uri="urn:schemas-microsoft-com:office:smarttags" w:element="PersonName">
        <w:r>
          <w:rPr>
            <w:rFonts w:ascii="Verdana" w:hAnsi="Verdana"/>
            <w:sz w:val="22"/>
          </w:rPr>
          <w:t>staff</w:t>
        </w:r>
      </w:smartTag>
      <w:r>
        <w:rPr>
          <w:rFonts w:ascii="Verdana" w:hAnsi="Verdana"/>
          <w:sz w:val="22"/>
        </w:rPr>
        <w:t xml:space="preserve"> can play a role in keeping children safe by being prepared. </w:t>
      </w:r>
    </w:p>
    <w:p w14:paraId="70527447" w14:textId="4482FCEA" w:rsidR="00163E68" w:rsidRDefault="00163E68" w:rsidP="009C64E5">
      <w:pPr>
        <w:spacing w:after="100" w:afterAutospacing="1"/>
        <w:rPr>
          <w:rFonts w:ascii="Verdana" w:hAnsi="Verdana"/>
          <w:sz w:val="22"/>
        </w:rPr>
      </w:pPr>
      <w:r>
        <w:rPr>
          <w:rFonts w:ascii="Verdana" w:hAnsi="Verdana"/>
          <w:sz w:val="22"/>
        </w:rPr>
        <w:t xml:space="preserve">It is important that you provide the Preschool with up to date information; for example, if your phone number or work information changes, please remember to provide the Preschool the information, as soon as possible.  </w:t>
      </w:r>
    </w:p>
    <w:p w14:paraId="702D7AD1" w14:textId="77777777" w:rsidR="00E62344" w:rsidRDefault="00E62344" w:rsidP="009C64E5">
      <w:pPr>
        <w:spacing w:after="100" w:afterAutospacing="1"/>
        <w:rPr>
          <w:rFonts w:ascii="Verdana" w:hAnsi="Verdana"/>
          <w:sz w:val="22"/>
        </w:rPr>
      </w:pPr>
    </w:p>
    <w:p w14:paraId="2643BB2F" w14:textId="77777777" w:rsidR="00163E68" w:rsidRPr="00163E68" w:rsidRDefault="00163E68" w:rsidP="009C64E5">
      <w:pPr>
        <w:spacing w:after="100" w:afterAutospacing="1"/>
        <w:rPr>
          <w:rFonts w:ascii="Verdana" w:hAnsi="Verdana"/>
          <w:b/>
          <w:sz w:val="22"/>
          <w:szCs w:val="22"/>
        </w:rPr>
      </w:pPr>
      <w:r w:rsidRPr="00163E68">
        <w:rPr>
          <w:rFonts w:ascii="Verdana" w:hAnsi="Verdana"/>
          <w:b/>
          <w:sz w:val="22"/>
          <w:szCs w:val="22"/>
        </w:rPr>
        <w:t>Evacuation Information</w:t>
      </w:r>
    </w:p>
    <w:p w14:paraId="0F70C96D" w14:textId="77777777" w:rsidR="00163E68" w:rsidRDefault="00163E68" w:rsidP="007E5E8F">
      <w:pPr>
        <w:pStyle w:val="BodyText"/>
        <w:numPr>
          <w:ilvl w:val="0"/>
          <w:numId w:val="37"/>
        </w:numPr>
        <w:spacing w:after="100" w:afterAutospacing="1"/>
        <w:contextualSpacing/>
        <w:jc w:val="left"/>
        <w:rPr>
          <w:rFonts w:ascii="Verdana" w:hAnsi="Verdana"/>
          <w:sz w:val="22"/>
        </w:rPr>
      </w:pPr>
      <w:r>
        <w:rPr>
          <w:rFonts w:ascii="Verdana" w:hAnsi="Verdana"/>
          <w:sz w:val="22"/>
        </w:rPr>
        <w:t xml:space="preserve">The current President will be informed immediately of the emergency situation. She will begin the process of informing families. </w:t>
      </w:r>
    </w:p>
    <w:p w14:paraId="74EC1BC8" w14:textId="77777777" w:rsidR="00163E68" w:rsidRDefault="00163E68" w:rsidP="007E5E8F">
      <w:pPr>
        <w:pStyle w:val="BodyText"/>
        <w:numPr>
          <w:ilvl w:val="0"/>
          <w:numId w:val="37"/>
        </w:numPr>
        <w:spacing w:after="100" w:afterAutospacing="1"/>
        <w:contextualSpacing/>
        <w:jc w:val="left"/>
        <w:rPr>
          <w:rFonts w:ascii="Verdana" w:hAnsi="Verdana"/>
          <w:sz w:val="22"/>
        </w:rPr>
      </w:pPr>
      <w:r>
        <w:rPr>
          <w:rFonts w:ascii="Verdana" w:hAnsi="Verdana"/>
          <w:sz w:val="22"/>
        </w:rPr>
        <w:t xml:space="preserve">Emergency Contact would be the current President of the Preschool. During any evacuation, </w:t>
      </w:r>
      <w:smartTag w:uri="urn:schemas-microsoft-com:office:smarttags" w:element="PersonName">
        <w:r>
          <w:rPr>
            <w:rFonts w:ascii="Verdana" w:hAnsi="Verdana"/>
            <w:sz w:val="22"/>
          </w:rPr>
          <w:t>staff</w:t>
        </w:r>
      </w:smartTag>
      <w:r>
        <w:rPr>
          <w:rFonts w:ascii="Verdana" w:hAnsi="Verdana"/>
          <w:sz w:val="22"/>
        </w:rPr>
        <w:t xml:space="preserve"> will remain with children at all times, while family/emergency contacts are notified of the emergency situation so that arrangements can be made for pick up. </w:t>
      </w:r>
    </w:p>
    <w:p w14:paraId="20F2C8E9" w14:textId="77777777" w:rsidR="00163E68" w:rsidRDefault="00163E68" w:rsidP="007E5E8F">
      <w:pPr>
        <w:pStyle w:val="BodyText"/>
        <w:numPr>
          <w:ilvl w:val="0"/>
          <w:numId w:val="37"/>
        </w:numPr>
        <w:spacing w:after="100" w:afterAutospacing="1"/>
        <w:contextualSpacing/>
        <w:jc w:val="left"/>
        <w:rPr>
          <w:rFonts w:ascii="Verdana" w:hAnsi="Verdana"/>
          <w:sz w:val="22"/>
        </w:rPr>
      </w:pPr>
      <w:r>
        <w:rPr>
          <w:rFonts w:ascii="Verdana" w:hAnsi="Verdana"/>
          <w:sz w:val="22"/>
        </w:rPr>
        <w:t xml:space="preserve">In the event </w:t>
      </w:r>
      <w:r w:rsidR="0072185C">
        <w:rPr>
          <w:rFonts w:ascii="Verdana" w:hAnsi="Verdana"/>
          <w:sz w:val="22"/>
        </w:rPr>
        <w:t xml:space="preserve">that there is a need to ensure the safety and security of the staff and children due to a violent incident or severe weather conditions (hurricane, tornado etc.), the school will go into LOCKDOWN procedures. No one will be allowed in or out until the ‘all clear’ signal has been given by the authorities.  After the ‘all clear’ parents/guardians will be informed of the situation. </w:t>
      </w:r>
    </w:p>
    <w:p w14:paraId="1D1252DC" w14:textId="77777777" w:rsidR="00163E68" w:rsidRDefault="00163E68" w:rsidP="007E5E8F">
      <w:pPr>
        <w:pStyle w:val="BodyText"/>
        <w:numPr>
          <w:ilvl w:val="0"/>
          <w:numId w:val="37"/>
        </w:numPr>
        <w:spacing w:after="100" w:afterAutospacing="1"/>
        <w:contextualSpacing/>
        <w:jc w:val="left"/>
        <w:rPr>
          <w:rFonts w:ascii="Verdana" w:hAnsi="Verdana"/>
          <w:sz w:val="22"/>
        </w:rPr>
      </w:pPr>
      <w:r>
        <w:rPr>
          <w:rFonts w:ascii="Verdana" w:hAnsi="Verdana"/>
          <w:sz w:val="22"/>
        </w:rPr>
        <w:t xml:space="preserve">In the event the facility must be evacuated because of an emergency in the immediate area the children and </w:t>
      </w:r>
      <w:smartTag w:uri="urn:schemas-microsoft-com:office:smarttags" w:element="PersonName">
        <w:r>
          <w:rPr>
            <w:rFonts w:ascii="Verdana" w:hAnsi="Verdana"/>
            <w:sz w:val="22"/>
          </w:rPr>
          <w:t>staff</w:t>
        </w:r>
      </w:smartTag>
      <w:r>
        <w:rPr>
          <w:rFonts w:ascii="Verdana" w:hAnsi="Verdana"/>
          <w:sz w:val="22"/>
        </w:rPr>
        <w:t xml:space="preserve"> will be taken to the off-site location: Central Public School on 10 Livingston, Grimsby. </w:t>
      </w:r>
    </w:p>
    <w:p w14:paraId="63018EF2" w14:textId="77777777" w:rsidR="00163E68" w:rsidRDefault="00163E68" w:rsidP="007E5E8F">
      <w:pPr>
        <w:pStyle w:val="BodyText"/>
        <w:numPr>
          <w:ilvl w:val="0"/>
          <w:numId w:val="37"/>
        </w:numPr>
        <w:spacing w:after="100" w:afterAutospacing="1"/>
        <w:contextualSpacing/>
        <w:jc w:val="left"/>
        <w:rPr>
          <w:rFonts w:ascii="Verdana" w:hAnsi="Verdana"/>
          <w:sz w:val="22"/>
        </w:rPr>
      </w:pPr>
      <w:r>
        <w:rPr>
          <w:rFonts w:ascii="Verdana" w:hAnsi="Verdana"/>
          <w:sz w:val="22"/>
        </w:rPr>
        <w:t xml:space="preserve">If necessary, children will be transported to this health care facility: West Lincoln Memorial Hospital, 169 Main Street East, Grimsby, (905) 945-2253. </w:t>
      </w:r>
    </w:p>
    <w:p w14:paraId="4DD5CFA0" w14:textId="77777777" w:rsidR="00163E68" w:rsidRPr="007E5E8F" w:rsidRDefault="00163E68" w:rsidP="00DA2FCA">
      <w:pPr>
        <w:pStyle w:val="BodyText"/>
        <w:numPr>
          <w:ilvl w:val="0"/>
          <w:numId w:val="37"/>
        </w:numPr>
        <w:spacing w:after="100" w:afterAutospacing="1"/>
        <w:contextualSpacing/>
        <w:jc w:val="left"/>
        <w:rPr>
          <w:rFonts w:ascii="Verdana" w:hAnsi="Verdana"/>
          <w:sz w:val="22"/>
        </w:rPr>
      </w:pPr>
      <w:r w:rsidRPr="007E5E8F">
        <w:rPr>
          <w:rFonts w:ascii="Verdana" w:hAnsi="Verdana"/>
          <w:sz w:val="22"/>
        </w:rPr>
        <w:t>If possible local radio stations will be contacted with emergency situation information; 900 CHML AM, 1150 CKOC AM, News talk AM 610 CKTB, 105.7 FM EZ Rock.</w:t>
      </w:r>
      <w:r w:rsidRPr="007E5E8F">
        <w:rPr>
          <w:b/>
          <w:bCs/>
        </w:rPr>
        <w:t xml:space="preserve"> </w:t>
      </w:r>
    </w:p>
    <w:p w14:paraId="1E8B14AE" w14:textId="77777777" w:rsidR="00163E68" w:rsidRPr="00163E68" w:rsidRDefault="00163E68" w:rsidP="009C64E5">
      <w:pPr>
        <w:pStyle w:val="BodyText"/>
        <w:spacing w:after="100" w:afterAutospacing="1"/>
        <w:jc w:val="left"/>
        <w:rPr>
          <w:rFonts w:ascii="Verdana" w:hAnsi="Verdana"/>
          <w:sz w:val="22"/>
        </w:rPr>
      </w:pPr>
    </w:p>
    <w:p w14:paraId="58A50BBC" w14:textId="77777777" w:rsidR="00163E68" w:rsidRPr="00163E68" w:rsidRDefault="00163E68" w:rsidP="009C64E5">
      <w:pPr>
        <w:spacing w:after="100" w:afterAutospacing="1"/>
        <w:rPr>
          <w:rFonts w:ascii="Verdana" w:hAnsi="Verdana"/>
          <w:b/>
          <w:bCs/>
          <w:sz w:val="22"/>
          <w:szCs w:val="22"/>
        </w:rPr>
      </w:pPr>
      <w:r w:rsidRPr="00163E68">
        <w:rPr>
          <w:rFonts w:ascii="Verdana" w:hAnsi="Verdana"/>
          <w:b/>
          <w:sz w:val="22"/>
          <w:szCs w:val="22"/>
        </w:rPr>
        <w:t xml:space="preserve">Infectious Diseases, Outbreaks and Pandemic Information </w:t>
      </w:r>
    </w:p>
    <w:p w14:paraId="4EC011CC" w14:textId="77777777" w:rsidR="00163E68" w:rsidRDefault="00163E68" w:rsidP="00BA5F31">
      <w:pPr>
        <w:pStyle w:val="BodyTextIndent"/>
        <w:numPr>
          <w:ilvl w:val="0"/>
          <w:numId w:val="36"/>
        </w:numPr>
        <w:tabs>
          <w:tab w:val="clear" w:pos="-708"/>
        </w:tabs>
        <w:ind w:left="425" w:hanging="425"/>
        <w:contextualSpacing/>
        <w:jc w:val="left"/>
        <w:rPr>
          <w:rFonts w:ascii="Verdana" w:hAnsi="Verdana"/>
          <w:sz w:val="22"/>
        </w:rPr>
      </w:pPr>
      <w:r>
        <w:rPr>
          <w:rFonts w:ascii="Verdana" w:hAnsi="Verdana"/>
          <w:sz w:val="22"/>
        </w:rPr>
        <w:t xml:space="preserve">In the event of a pandemic, the Medical Officer of Health, Niagara Region Public Health will be the Authority in Charge and will have the authority to activate the Niagara Region’s Pandemic Response. </w:t>
      </w:r>
    </w:p>
    <w:p w14:paraId="3977AB88" w14:textId="77777777" w:rsidR="00163E68" w:rsidRDefault="00163E68" w:rsidP="00BA5F31">
      <w:pPr>
        <w:numPr>
          <w:ilvl w:val="0"/>
          <w:numId w:val="36"/>
        </w:numPr>
        <w:tabs>
          <w:tab w:val="clear" w:pos="-708"/>
        </w:tabs>
        <w:ind w:left="425" w:hanging="425"/>
        <w:contextualSpacing/>
        <w:rPr>
          <w:rFonts w:ascii="Verdana" w:hAnsi="Verdana"/>
          <w:sz w:val="22"/>
        </w:rPr>
      </w:pPr>
      <w:r>
        <w:rPr>
          <w:rFonts w:ascii="Verdana" w:hAnsi="Verdana"/>
          <w:sz w:val="22"/>
        </w:rPr>
        <w:t xml:space="preserve">The Preschool will act according to outlines set by the Niagara Region Health Department – Health and Safety Manual for Child Care Providers. </w:t>
      </w:r>
    </w:p>
    <w:p w14:paraId="3EFC53E0" w14:textId="77777777" w:rsidR="004D480A" w:rsidRDefault="004D480A" w:rsidP="009C64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sz w:val="22"/>
        </w:rPr>
      </w:pPr>
    </w:p>
    <w:p w14:paraId="712A9F8C" w14:textId="77777777" w:rsidR="00163E68" w:rsidRDefault="00163E68" w:rsidP="009C64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sz w:val="22"/>
        </w:rPr>
      </w:pPr>
      <w:r>
        <w:rPr>
          <w:rFonts w:ascii="Verdana" w:hAnsi="Verdana"/>
          <w:sz w:val="22"/>
        </w:rPr>
        <w:lastRenderedPageBreak/>
        <w:t xml:space="preserve">For local information updates, click on </w:t>
      </w:r>
      <w:hyperlink r:id="rId14" w:history="1">
        <w:r>
          <w:rPr>
            <w:rStyle w:val="Hyperlink"/>
            <w:rFonts w:ascii="Verdana" w:hAnsi="Verdana"/>
            <w:sz w:val="22"/>
          </w:rPr>
          <w:t>www.niagararegion.ca</w:t>
        </w:r>
      </w:hyperlink>
      <w:r>
        <w:rPr>
          <w:rFonts w:ascii="Verdana" w:hAnsi="Verdana"/>
          <w:sz w:val="22"/>
        </w:rPr>
        <w:t xml:space="preserve"> or call the Niagara Region Public Health Department information line, (905) 688-8248 ext. 7765 or toll free 1-888-505-6074 ext. 776</w:t>
      </w:r>
    </w:p>
    <w:p w14:paraId="43AC86EA" w14:textId="50305956" w:rsidR="003B48C0" w:rsidRDefault="003B48C0" w:rsidP="003B48C0">
      <w:pPr>
        <w:pStyle w:val="BodyText"/>
      </w:pPr>
    </w:p>
    <w:p w14:paraId="13F6A1B3" w14:textId="5CD0EFCB" w:rsidR="003B48C0" w:rsidRPr="007A482E" w:rsidRDefault="003B48C0" w:rsidP="007A482E">
      <w:pPr>
        <w:pStyle w:val="Heading2"/>
        <w:spacing w:after="100" w:afterAutospacing="1" w:line="240" w:lineRule="auto"/>
        <w:rPr>
          <w:sz w:val="24"/>
          <w:szCs w:val="24"/>
        </w:rPr>
      </w:pPr>
      <w:bookmarkStart w:id="46" w:name="_Toc29461701"/>
      <w:r w:rsidRPr="007A482E">
        <w:rPr>
          <w:sz w:val="24"/>
          <w:szCs w:val="24"/>
        </w:rPr>
        <w:t>Parent Issues and Concerns Policy and Procedures</w:t>
      </w:r>
      <w:bookmarkEnd w:id="46"/>
    </w:p>
    <w:p w14:paraId="568C385B" w14:textId="77777777" w:rsidR="003B48C0" w:rsidRPr="003B48C0" w:rsidRDefault="003B48C0" w:rsidP="003B48C0">
      <w:pPr>
        <w:pStyle w:val="BodyText"/>
      </w:pPr>
    </w:p>
    <w:p w14:paraId="77A61EA0" w14:textId="77777777" w:rsidR="003B48C0" w:rsidRPr="007A482E" w:rsidRDefault="003B48C0" w:rsidP="007A482E">
      <w:pPr>
        <w:spacing w:after="100" w:afterAutospacing="1"/>
        <w:rPr>
          <w:rFonts w:ascii="Verdana" w:hAnsi="Verdana"/>
          <w:b/>
          <w:sz w:val="22"/>
          <w:szCs w:val="22"/>
        </w:rPr>
      </w:pPr>
      <w:r w:rsidRPr="007A482E">
        <w:rPr>
          <w:rFonts w:ascii="Verdana" w:hAnsi="Verdana"/>
          <w:b/>
          <w:sz w:val="22"/>
          <w:szCs w:val="22"/>
        </w:rPr>
        <w:t>Purpose</w:t>
      </w:r>
    </w:p>
    <w:p w14:paraId="3AF1CEB8" w14:textId="5B34C294" w:rsidR="003B48C0" w:rsidRPr="00712448" w:rsidRDefault="003B48C0" w:rsidP="003B48C0">
      <w:pPr>
        <w:rPr>
          <w:rFonts w:ascii="Verdana" w:hAnsi="Verdana"/>
          <w:sz w:val="22"/>
          <w:szCs w:val="22"/>
        </w:rPr>
      </w:pPr>
      <w:r w:rsidRPr="00712448">
        <w:rPr>
          <w:rFonts w:ascii="Verdana" w:hAnsi="Verdana"/>
          <w:sz w:val="22"/>
          <w:szCs w:val="22"/>
        </w:rPr>
        <w:t>The purpose of this policy is to provide a transparent process for parents/guardians, the child care licensee and staff to use when parents/guardians bring forward issues/concerns.</w:t>
      </w:r>
      <w:r>
        <w:rPr>
          <w:rFonts w:ascii="Verdana" w:hAnsi="Verdana"/>
          <w:sz w:val="22"/>
          <w:szCs w:val="22"/>
        </w:rPr>
        <w:t xml:space="preserve">  This Policy was developed on July 1</w:t>
      </w:r>
      <w:r w:rsidRPr="003B48C0">
        <w:rPr>
          <w:rFonts w:ascii="Verdana" w:hAnsi="Verdana"/>
          <w:sz w:val="22"/>
          <w:szCs w:val="22"/>
          <w:vertAlign w:val="superscript"/>
        </w:rPr>
        <w:t>st</w:t>
      </w:r>
      <w:r>
        <w:rPr>
          <w:rFonts w:ascii="Verdana" w:hAnsi="Verdana"/>
          <w:sz w:val="22"/>
          <w:szCs w:val="22"/>
        </w:rPr>
        <w:t>, 2017.</w:t>
      </w:r>
    </w:p>
    <w:p w14:paraId="69944694" w14:textId="77777777" w:rsidR="003B48C0" w:rsidRPr="008A5CA4" w:rsidRDefault="003B48C0" w:rsidP="003B48C0">
      <w:pPr>
        <w:rPr>
          <w:sz w:val="22"/>
          <w:szCs w:val="22"/>
          <w:lang w:val="en-US"/>
        </w:rPr>
      </w:pPr>
    </w:p>
    <w:p w14:paraId="78647E85" w14:textId="435D6910" w:rsidR="003B48C0" w:rsidRPr="00FF36AF" w:rsidRDefault="003B48C0" w:rsidP="00FF36AF">
      <w:pPr>
        <w:rPr>
          <w:rFonts w:ascii="Verdana" w:hAnsi="Verdana"/>
          <w:b/>
          <w:sz w:val="22"/>
          <w:szCs w:val="22"/>
          <w:lang w:val="en-US"/>
        </w:rPr>
      </w:pPr>
      <w:r w:rsidRPr="00FF36AF">
        <w:rPr>
          <w:rFonts w:ascii="Verdana" w:hAnsi="Verdana"/>
          <w:b/>
          <w:sz w:val="22"/>
          <w:szCs w:val="22"/>
          <w:lang w:val="en-US"/>
        </w:rPr>
        <w:t>Definitions</w:t>
      </w:r>
    </w:p>
    <w:p w14:paraId="42569D97" w14:textId="77777777" w:rsidR="003B48C0" w:rsidRPr="00712448" w:rsidRDefault="003B48C0" w:rsidP="003B48C0">
      <w:pPr>
        <w:rPr>
          <w:rFonts w:ascii="Verdana" w:hAnsi="Verdana"/>
          <w:sz w:val="22"/>
          <w:szCs w:val="22"/>
        </w:rPr>
      </w:pPr>
      <w:r w:rsidRPr="00712448">
        <w:rPr>
          <w:rFonts w:ascii="Verdana" w:hAnsi="Verdana"/>
          <w:sz w:val="22"/>
          <w:szCs w:val="22"/>
        </w:rPr>
        <w:t>Licensee: The individual or agency licensed by the Ministry of Education responsible for the operation and management of each child care centre it operates (i.e. the operator).</w:t>
      </w:r>
    </w:p>
    <w:p w14:paraId="0FE88BA4" w14:textId="77777777" w:rsidR="003B48C0" w:rsidRPr="00712448" w:rsidRDefault="003B48C0" w:rsidP="003B48C0">
      <w:pPr>
        <w:tabs>
          <w:tab w:val="left" w:pos="860"/>
        </w:tabs>
        <w:spacing w:line="250" w:lineRule="auto"/>
        <w:ind w:right="195"/>
        <w:rPr>
          <w:rFonts w:ascii="Verdana" w:hAnsi="Verdana"/>
          <w:sz w:val="22"/>
          <w:szCs w:val="22"/>
        </w:rPr>
      </w:pPr>
    </w:p>
    <w:p w14:paraId="6194360A" w14:textId="1E3E27A5" w:rsidR="003B48C0" w:rsidRPr="003B48C0" w:rsidRDefault="003B48C0" w:rsidP="003B48C0">
      <w:pPr>
        <w:tabs>
          <w:tab w:val="left" w:pos="860"/>
        </w:tabs>
        <w:spacing w:line="250" w:lineRule="auto"/>
        <w:ind w:right="195"/>
        <w:rPr>
          <w:rFonts w:ascii="Verdana" w:hAnsi="Verdana"/>
          <w:sz w:val="22"/>
          <w:szCs w:val="22"/>
        </w:rPr>
      </w:pPr>
      <w:r w:rsidRPr="007A482E">
        <w:rPr>
          <w:rFonts w:ascii="Verdana" w:hAnsi="Verdana"/>
          <w:b/>
          <w:spacing w:val="-10"/>
          <w:kern w:val="28"/>
          <w:sz w:val="22"/>
          <w:szCs w:val="22"/>
          <w:lang w:val="en-US"/>
        </w:rPr>
        <w:t>Staff:</w:t>
      </w:r>
      <w:r w:rsidRPr="00712448">
        <w:rPr>
          <w:rFonts w:ascii="Verdana" w:hAnsi="Verdana"/>
          <w:sz w:val="22"/>
          <w:szCs w:val="22"/>
        </w:rPr>
        <w:t xml:space="preserve"> Individual employed by the licensee </w:t>
      </w:r>
    </w:p>
    <w:p w14:paraId="0DEA1393" w14:textId="77777777" w:rsidR="003B48C0" w:rsidRPr="000C4E3B" w:rsidRDefault="003B48C0" w:rsidP="003B48C0">
      <w:pPr>
        <w:tabs>
          <w:tab w:val="left" w:pos="860"/>
        </w:tabs>
        <w:spacing w:line="250" w:lineRule="auto"/>
        <w:ind w:right="195"/>
        <w:rPr>
          <w:rFonts w:ascii="Verdana" w:hAnsi="Verdana"/>
          <w:sz w:val="22"/>
          <w:szCs w:val="22"/>
        </w:rPr>
      </w:pPr>
      <w:r w:rsidRPr="000C4E3B">
        <w:rPr>
          <w:rFonts w:ascii="Verdana" w:hAnsi="Verdana"/>
          <w:sz w:val="22"/>
          <w:szCs w:val="22"/>
        </w:rPr>
        <w:t>Executive Director</w:t>
      </w:r>
    </w:p>
    <w:p w14:paraId="67FD9E21" w14:textId="77777777" w:rsidR="003B48C0" w:rsidRPr="000C4E3B" w:rsidRDefault="003B48C0" w:rsidP="003B48C0">
      <w:pPr>
        <w:tabs>
          <w:tab w:val="left" w:pos="860"/>
        </w:tabs>
        <w:spacing w:line="250" w:lineRule="auto"/>
        <w:ind w:right="195"/>
        <w:rPr>
          <w:rFonts w:ascii="Verdana" w:hAnsi="Verdana"/>
          <w:sz w:val="22"/>
          <w:szCs w:val="22"/>
        </w:rPr>
      </w:pPr>
      <w:r w:rsidRPr="000C4E3B">
        <w:rPr>
          <w:rFonts w:ascii="Verdana" w:hAnsi="Verdana"/>
          <w:sz w:val="22"/>
          <w:szCs w:val="22"/>
        </w:rPr>
        <w:t>Supervisor</w:t>
      </w:r>
    </w:p>
    <w:p w14:paraId="07A84CE1" w14:textId="77777777" w:rsidR="003B48C0" w:rsidRPr="000C4E3B" w:rsidRDefault="003B48C0" w:rsidP="003B48C0">
      <w:pPr>
        <w:tabs>
          <w:tab w:val="left" w:pos="860"/>
        </w:tabs>
        <w:spacing w:line="250" w:lineRule="auto"/>
        <w:ind w:right="195"/>
        <w:rPr>
          <w:rFonts w:ascii="Verdana" w:hAnsi="Verdana"/>
          <w:sz w:val="22"/>
          <w:szCs w:val="22"/>
        </w:rPr>
      </w:pPr>
      <w:r w:rsidRPr="000C4E3B">
        <w:rPr>
          <w:rFonts w:ascii="Verdana" w:hAnsi="Verdana"/>
          <w:sz w:val="22"/>
          <w:szCs w:val="22"/>
        </w:rPr>
        <w:t>Assistant Supervisor</w:t>
      </w:r>
    </w:p>
    <w:p w14:paraId="5E9A1500" w14:textId="77777777" w:rsidR="003B48C0" w:rsidRPr="000C4E3B" w:rsidRDefault="003B48C0" w:rsidP="003B48C0">
      <w:pPr>
        <w:tabs>
          <w:tab w:val="left" w:pos="860"/>
        </w:tabs>
        <w:spacing w:line="250" w:lineRule="auto"/>
        <w:ind w:right="195"/>
        <w:rPr>
          <w:rFonts w:ascii="Verdana" w:hAnsi="Verdana"/>
          <w:sz w:val="22"/>
          <w:szCs w:val="22"/>
        </w:rPr>
      </w:pPr>
      <w:r w:rsidRPr="000C4E3B">
        <w:rPr>
          <w:rFonts w:ascii="Verdana" w:hAnsi="Verdana"/>
          <w:sz w:val="22"/>
          <w:szCs w:val="22"/>
        </w:rPr>
        <w:t>Educators (ECE)</w:t>
      </w:r>
    </w:p>
    <w:p w14:paraId="582482DB" w14:textId="77777777" w:rsidR="003B48C0" w:rsidRPr="00FF36AF" w:rsidRDefault="003B48C0" w:rsidP="00FF36AF">
      <w:pPr>
        <w:rPr>
          <w:rStyle w:val="normalchar"/>
          <w:b/>
        </w:rPr>
      </w:pPr>
    </w:p>
    <w:p w14:paraId="4A35C79A" w14:textId="77777777" w:rsidR="004A5240" w:rsidRDefault="004A5240" w:rsidP="00FF36AF">
      <w:pPr>
        <w:rPr>
          <w:rFonts w:ascii="Verdana" w:hAnsi="Verdana"/>
          <w:b/>
          <w:sz w:val="22"/>
          <w:szCs w:val="22"/>
          <w:lang w:val="en-US"/>
        </w:rPr>
      </w:pPr>
    </w:p>
    <w:p w14:paraId="0BBCEDF1" w14:textId="25BC7734" w:rsidR="003B48C0" w:rsidRPr="00FF36AF" w:rsidRDefault="003B48C0" w:rsidP="00FF36AF">
      <w:pPr>
        <w:rPr>
          <w:rFonts w:ascii="Verdana" w:hAnsi="Verdana"/>
          <w:b/>
          <w:sz w:val="22"/>
          <w:szCs w:val="22"/>
          <w:lang w:val="en-US"/>
        </w:rPr>
      </w:pPr>
      <w:r w:rsidRPr="00FF36AF">
        <w:rPr>
          <w:rFonts w:ascii="Verdana" w:hAnsi="Verdana"/>
          <w:b/>
          <w:sz w:val="22"/>
          <w:szCs w:val="22"/>
          <w:lang w:val="en-US"/>
        </w:rPr>
        <w:t>Policy</w:t>
      </w:r>
    </w:p>
    <w:p w14:paraId="6A00FCFB" w14:textId="77777777" w:rsidR="003B48C0" w:rsidRPr="00712448" w:rsidRDefault="003B48C0" w:rsidP="003B48C0">
      <w:pPr>
        <w:tabs>
          <w:tab w:val="left" w:pos="860"/>
        </w:tabs>
        <w:spacing w:line="250" w:lineRule="auto"/>
        <w:ind w:right="195"/>
        <w:rPr>
          <w:rFonts w:ascii="Verdana" w:hAnsi="Verdana"/>
          <w:sz w:val="22"/>
          <w:szCs w:val="22"/>
        </w:rPr>
      </w:pPr>
      <w:r w:rsidRPr="00712448">
        <w:rPr>
          <w:rFonts w:ascii="Verdana" w:hAnsi="Verdana"/>
          <w:sz w:val="22"/>
          <w:szCs w:val="22"/>
        </w:rPr>
        <w:t xml:space="preserve">Parents/guardians are encouraged to take an active role in our child care centre and regularly discuss what their child(ren) are experiencing with our program. As supported by our program statement, we support positive and responsive interactions among the children, parents/guardians, child care providers and staff, and foster the engagement of and ongoing communication with parents/guardians about the program and their children. Our staff are available to engage parents/guardians in conversations and support a positive experience during every interaction. </w:t>
      </w:r>
    </w:p>
    <w:p w14:paraId="42F61F7F" w14:textId="77777777" w:rsidR="003B48C0" w:rsidRPr="00712448" w:rsidRDefault="003B48C0" w:rsidP="003B48C0">
      <w:pPr>
        <w:tabs>
          <w:tab w:val="left" w:pos="860"/>
        </w:tabs>
        <w:spacing w:line="250" w:lineRule="auto"/>
        <w:ind w:right="195"/>
        <w:rPr>
          <w:rFonts w:ascii="Verdana" w:hAnsi="Verdana"/>
          <w:sz w:val="22"/>
          <w:szCs w:val="22"/>
        </w:rPr>
      </w:pPr>
      <w:r w:rsidRPr="00712448">
        <w:rPr>
          <w:rFonts w:ascii="Verdana" w:hAnsi="Verdana"/>
          <w:sz w:val="22"/>
          <w:szCs w:val="22"/>
        </w:rPr>
        <w:t xml:space="preserve">All issues and concerns raised by parents/guardians are taken seriously by </w:t>
      </w:r>
      <w:sdt>
        <w:sdtPr>
          <w:rPr>
            <w:rFonts w:ascii="Verdana" w:hAnsi="Verdana"/>
            <w:sz w:val="22"/>
            <w:szCs w:val="22"/>
          </w:rPr>
          <w:id w:val="-1500191609"/>
          <w:placeholder>
            <w:docPart w:val="3A56D0F20FCB42EA98C47456C088DD42"/>
          </w:placeholder>
          <w:text/>
        </w:sdtPr>
        <w:sdtEndPr/>
        <w:sdtContent>
          <w:r>
            <w:rPr>
              <w:rFonts w:ascii="Verdana" w:hAnsi="Verdana"/>
              <w:sz w:val="22"/>
              <w:szCs w:val="22"/>
            </w:rPr>
            <w:t>Grimsby Co-Operative Preschool Inc.</w:t>
          </w:r>
        </w:sdtContent>
      </w:sdt>
      <w:r w:rsidRPr="00712448">
        <w:rPr>
          <w:rFonts w:ascii="Verdana" w:hAnsi="Verdana"/>
          <w:sz w:val="22"/>
          <w:szCs w:val="22"/>
        </w:rPr>
        <w:t xml:space="preserve"> and will be addressed. Every effort will be made to address and resolve issues and concerns to the satisfaction of all parties and as quickly as possible.</w:t>
      </w:r>
    </w:p>
    <w:p w14:paraId="77231DB4" w14:textId="77777777" w:rsidR="003B48C0" w:rsidRPr="00712448" w:rsidRDefault="003B48C0" w:rsidP="003B48C0">
      <w:pPr>
        <w:tabs>
          <w:tab w:val="left" w:pos="860"/>
        </w:tabs>
        <w:spacing w:line="250" w:lineRule="auto"/>
        <w:ind w:right="195"/>
        <w:rPr>
          <w:rFonts w:ascii="Verdana" w:hAnsi="Verdana"/>
          <w:sz w:val="22"/>
          <w:szCs w:val="22"/>
        </w:rPr>
      </w:pPr>
      <w:r w:rsidRPr="00712448">
        <w:rPr>
          <w:rFonts w:ascii="Verdana" w:hAnsi="Verdana"/>
          <w:sz w:val="22"/>
          <w:szCs w:val="22"/>
        </w:rPr>
        <w:t>Issues/concerns may be brought forward verbally or in writing. Responses and outcomes will be provided verbally, or in writing upon request. The level of detail provided to the parent/guardian will respect and maintain the confidentiality of all parties involved.</w:t>
      </w:r>
    </w:p>
    <w:p w14:paraId="1937890A" w14:textId="77777777" w:rsidR="003B48C0" w:rsidRPr="00712448" w:rsidRDefault="003B48C0" w:rsidP="003B48C0">
      <w:pPr>
        <w:tabs>
          <w:tab w:val="left" w:pos="860"/>
        </w:tabs>
        <w:spacing w:line="250" w:lineRule="auto"/>
        <w:ind w:right="195"/>
        <w:rPr>
          <w:rFonts w:ascii="Verdana" w:hAnsi="Verdana"/>
          <w:sz w:val="22"/>
          <w:szCs w:val="22"/>
        </w:rPr>
      </w:pPr>
      <w:r w:rsidRPr="00712448">
        <w:rPr>
          <w:rFonts w:ascii="Verdana" w:hAnsi="Verdana"/>
          <w:sz w:val="22"/>
          <w:szCs w:val="22"/>
        </w:rPr>
        <w:t xml:space="preserve">An initial response to an issue or concern will be provided to parents/guardians within </w:t>
      </w:r>
      <w:sdt>
        <w:sdtPr>
          <w:rPr>
            <w:rFonts w:ascii="Verdana" w:hAnsi="Verdana"/>
            <w:sz w:val="22"/>
            <w:szCs w:val="22"/>
          </w:rPr>
          <w:id w:val="-1378312844"/>
          <w:placeholder>
            <w:docPart w:val="3A56D0F20FCB42EA98C47456C088DD42"/>
          </w:placeholder>
          <w:text/>
        </w:sdtPr>
        <w:sdtEndPr/>
        <w:sdtContent>
          <w:r>
            <w:rPr>
              <w:rFonts w:ascii="Verdana" w:hAnsi="Verdana"/>
              <w:sz w:val="22"/>
              <w:szCs w:val="22"/>
            </w:rPr>
            <w:t>three</w:t>
          </w:r>
        </w:sdtContent>
      </w:sdt>
      <w:r w:rsidRPr="00712448">
        <w:rPr>
          <w:rFonts w:ascii="Verdana" w:hAnsi="Verdana"/>
          <w:sz w:val="22"/>
          <w:szCs w:val="22"/>
        </w:rPr>
        <w:t xml:space="preserve"> business day(s). The person who raised the issue/concern will be kept informed throughout the resolution process.</w:t>
      </w:r>
    </w:p>
    <w:p w14:paraId="029107D9" w14:textId="77777777" w:rsidR="003B48C0" w:rsidRPr="00712448" w:rsidRDefault="003B48C0" w:rsidP="003B48C0">
      <w:pPr>
        <w:tabs>
          <w:tab w:val="left" w:pos="860"/>
        </w:tabs>
        <w:spacing w:line="250" w:lineRule="auto"/>
        <w:ind w:right="195"/>
        <w:rPr>
          <w:rFonts w:ascii="Verdana" w:hAnsi="Verdana"/>
          <w:sz w:val="22"/>
          <w:szCs w:val="22"/>
        </w:rPr>
      </w:pPr>
      <w:r w:rsidRPr="00712448">
        <w:rPr>
          <w:rFonts w:ascii="Verdana" w:hAnsi="Verdana"/>
          <w:sz w:val="22"/>
          <w:szCs w:val="22"/>
        </w:rPr>
        <w:t xml:space="preserve">Investigations of issues and concerns will be fair, impartial and respectful to parties involved. </w:t>
      </w:r>
    </w:p>
    <w:p w14:paraId="10E6C0B0" w14:textId="77777777" w:rsidR="003B48C0" w:rsidRPr="00FF36AF" w:rsidRDefault="003B48C0" w:rsidP="00FF36AF">
      <w:pPr>
        <w:rPr>
          <w:rFonts w:ascii="Verdana" w:hAnsi="Verdana"/>
          <w:sz w:val="22"/>
          <w:szCs w:val="22"/>
        </w:rPr>
      </w:pPr>
    </w:p>
    <w:p w14:paraId="7F7AE3E5" w14:textId="77777777" w:rsidR="003B48C0" w:rsidRPr="00FF36AF" w:rsidRDefault="003B48C0" w:rsidP="00FF36AF">
      <w:pPr>
        <w:rPr>
          <w:rFonts w:ascii="Verdana" w:hAnsi="Verdana"/>
          <w:b/>
          <w:sz w:val="22"/>
          <w:szCs w:val="22"/>
        </w:rPr>
      </w:pPr>
      <w:r w:rsidRPr="00FF36AF">
        <w:rPr>
          <w:rFonts w:ascii="Verdana" w:hAnsi="Verdana"/>
          <w:b/>
          <w:sz w:val="22"/>
          <w:szCs w:val="22"/>
        </w:rPr>
        <w:lastRenderedPageBreak/>
        <w:t>Confidentiality</w:t>
      </w:r>
    </w:p>
    <w:p w14:paraId="2885D5BC" w14:textId="77777777" w:rsidR="003B48C0" w:rsidRPr="00FF36AF" w:rsidRDefault="003B48C0" w:rsidP="00FF36AF">
      <w:pPr>
        <w:rPr>
          <w:rFonts w:ascii="Verdana" w:hAnsi="Verdana"/>
          <w:sz w:val="22"/>
          <w:szCs w:val="22"/>
        </w:rPr>
      </w:pPr>
      <w:r w:rsidRPr="00FF36AF">
        <w:rPr>
          <w:rFonts w:ascii="Verdana" w:hAnsi="Verdana"/>
          <w:sz w:val="22"/>
          <w:szCs w:val="22"/>
        </w:rPr>
        <w:t xml:space="preserve">Every issue and concern will be treated confidentially and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 </w:t>
      </w:r>
    </w:p>
    <w:p w14:paraId="3165456B" w14:textId="77777777" w:rsidR="003B48C0" w:rsidRPr="00FF36AF" w:rsidRDefault="003B48C0" w:rsidP="00FF36AF">
      <w:pPr>
        <w:rPr>
          <w:rFonts w:ascii="Verdana" w:hAnsi="Verdana"/>
          <w:sz w:val="22"/>
          <w:szCs w:val="22"/>
        </w:rPr>
      </w:pPr>
    </w:p>
    <w:p w14:paraId="1524F596" w14:textId="77777777" w:rsidR="003B48C0" w:rsidRPr="00FF36AF" w:rsidRDefault="003B48C0" w:rsidP="00FF36AF">
      <w:pPr>
        <w:rPr>
          <w:rFonts w:ascii="Verdana" w:hAnsi="Verdana"/>
          <w:b/>
          <w:sz w:val="22"/>
          <w:szCs w:val="22"/>
        </w:rPr>
      </w:pPr>
      <w:r w:rsidRPr="00FF36AF">
        <w:rPr>
          <w:rFonts w:ascii="Verdana" w:hAnsi="Verdana"/>
          <w:b/>
          <w:sz w:val="22"/>
          <w:szCs w:val="22"/>
        </w:rPr>
        <w:t>Conduct</w:t>
      </w:r>
    </w:p>
    <w:p w14:paraId="45EE3B8E" w14:textId="77777777" w:rsidR="003B48C0" w:rsidRPr="00FF36AF" w:rsidRDefault="003B48C0" w:rsidP="00FF36AF">
      <w:pPr>
        <w:rPr>
          <w:rFonts w:ascii="Verdana" w:hAnsi="Verdana"/>
          <w:b/>
          <w:sz w:val="22"/>
          <w:szCs w:val="22"/>
        </w:rPr>
      </w:pPr>
      <w:r w:rsidRPr="00FF36AF">
        <w:rPr>
          <w:rFonts w:ascii="Verdana" w:hAnsi="Verdana"/>
          <w:sz w:val="22"/>
          <w:szCs w:val="22"/>
        </w:rPr>
        <w:t>Our centre maintains high standards for positive interaction, communication and role-modeling for children. Harassment and discrimination will therefore not be tolerated from any party.</w:t>
      </w:r>
    </w:p>
    <w:p w14:paraId="5F6F9C0A" w14:textId="77777777" w:rsidR="003B48C0" w:rsidRPr="00FF36AF" w:rsidRDefault="003B48C0" w:rsidP="00FF36AF">
      <w:pPr>
        <w:rPr>
          <w:rFonts w:ascii="Verdana" w:hAnsi="Verdana"/>
          <w:spacing w:val="-5"/>
          <w:sz w:val="22"/>
          <w:szCs w:val="22"/>
        </w:rPr>
      </w:pPr>
      <w:r w:rsidRPr="00FF36AF">
        <w:rPr>
          <w:rFonts w:ascii="Verdana" w:hAnsi="Verdana"/>
          <w:spacing w:val="-5"/>
          <w:sz w:val="22"/>
          <w:szCs w:val="22"/>
        </w:rPr>
        <w:t>If at any point a parent/guardian, provider or staff feels uncomfortable, threatened, abused or belittled, they may immediately end the conversation and report the situation to the supervisor and/or licensee.</w:t>
      </w:r>
    </w:p>
    <w:p w14:paraId="57C20339" w14:textId="77777777" w:rsidR="003B48C0" w:rsidRPr="00FF36AF" w:rsidRDefault="003B48C0" w:rsidP="00FF36AF">
      <w:pPr>
        <w:rPr>
          <w:rFonts w:ascii="Verdana" w:hAnsi="Verdana"/>
          <w:sz w:val="22"/>
          <w:szCs w:val="22"/>
        </w:rPr>
      </w:pPr>
    </w:p>
    <w:p w14:paraId="49028882" w14:textId="77777777" w:rsidR="003B48C0" w:rsidRPr="00FF36AF" w:rsidRDefault="003B48C0" w:rsidP="00FF36AF">
      <w:pPr>
        <w:rPr>
          <w:rFonts w:ascii="Verdana" w:hAnsi="Verdana"/>
          <w:b/>
          <w:sz w:val="22"/>
          <w:szCs w:val="22"/>
        </w:rPr>
      </w:pPr>
      <w:r w:rsidRPr="00FF36AF">
        <w:rPr>
          <w:rFonts w:ascii="Verdana" w:hAnsi="Verdana"/>
          <w:b/>
          <w:sz w:val="22"/>
          <w:szCs w:val="22"/>
        </w:rPr>
        <w:t>Concerns about the Suspected Abuse or Neglect of a child</w:t>
      </w:r>
    </w:p>
    <w:p w14:paraId="013BC529" w14:textId="77777777" w:rsidR="003B48C0" w:rsidRPr="00FF36AF" w:rsidRDefault="003B48C0" w:rsidP="00FF36AF">
      <w:pPr>
        <w:rPr>
          <w:rFonts w:ascii="Verdana" w:hAnsi="Verdana"/>
          <w:b/>
          <w:sz w:val="22"/>
          <w:szCs w:val="22"/>
        </w:rPr>
      </w:pPr>
      <w:r w:rsidRPr="00FF36AF">
        <w:rPr>
          <w:rFonts w:ascii="Verdana" w:hAnsi="Verdana"/>
          <w:sz w:val="22"/>
          <w:szCs w:val="22"/>
        </w:rPr>
        <w:t>Everyone, including members of the public and professionals who work closely with children, is required by law to report suspected cases of child abuse or neglect. </w:t>
      </w:r>
    </w:p>
    <w:p w14:paraId="6D0778E1" w14:textId="77777777" w:rsidR="003B48C0" w:rsidRPr="00FF36AF" w:rsidRDefault="003B48C0" w:rsidP="003B48C0">
      <w:pPr>
        <w:spacing w:before="200" w:line="260" w:lineRule="atLeast"/>
        <w:rPr>
          <w:rFonts w:ascii="Verdana" w:hAnsi="Verdana"/>
          <w:spacing w:val="-5"/>
          <w:sz w:val="22"/>
          <w:szCs w:val="22"/>
        </w:rPr>
      </w:pPr>
      <w:r w:rsidRPr="003A239C">
        <w:rPr>
          <w:rFonts w:ascii="Verdana" w:hAnsi="Verdana"/>
          <w:spacing w:val="-5"/>
          <w:sz w:val="22"/>
          <w:szCs w:val="22"/>
        </w:rPr>
        <w:t xml:space="preserve">If a parent/guardian expresses concerns that a child is being abused or neglected, the parent will be advised to contact </w:t>
      </w:r>
      <w:r w:rsidRPr="00FF36AF">
        <w:rPr>
          <w:rFonts w:ascii="Verdana" w:hAnsi="Verdana"/>
          <w:spacing w:val="-5"/>
          <w:sz w:val="22"/>
          <w:szCs w:val="22"/>
        </w:rPr>
        <w:t xml:space="preserve">the </w:t>
      </w:r>
      <w:hyperlink r:id="rId15" w:history="1">
        <w:r w:rsidRPr="00FF36AF">
          <w:rPr>
            <w:rFonts w:ascii="Verdana" w:hAnsi="Verdana"/>
            <w:spacing w:val="-5"/>
            <w:sz w:val="22"/>
            <w:szCs w:val="22"/>
          </w:rPr>
          <w:t>local Children’s Aid Society</w:t>
        </w:r>
      </w:hyperlink>
      <w:r w:rsidRPr="00FF36AF">
        <w:rPr>
          <w:rFonts w:ascii="Verdana" w:hAnsi="Verdana"/>
          <w:spacing w:val="-5"/>
          <w:sz w:val="22"/>
          <w:szCs w:val="22"/>
        </w:rPr>
        <w:t xml:space="preserve"> (CAS) directly. </w:t>
      </w:r>
    </w:p>
    <w:p w14:paraId="52B5386A" w14:textId="77777777" w:rsidR="003B48C0" w:rsidRPr="003A239C" w:rsidRDefault="003B48C0" w:rsidP="003B48C0">
      <w:pPr>
        <w:spacing w:before="200" w:line="260" w:lineRule="atLeast"/>
        <w:rPr>
          <w:rFonts w:ascii="Verdana" w:hAnsi="Verdana"/>
          <w:spacing w:val="-5"/>
          <w:sz w:val="22"/>
          <w:szCs w:val="22"/>
        </w:rPr>
      </w:pPr>
      <w:r w:rsidRPr="00FF36AF">
        <w:rPr>
          <w:rFonts w:ascii="Verdana" w:hAnsi="Verdana"/>
          <w:spacing w:val="-5"/>
          <w:sz w:val="22"/>
          <w:szCs w:val="22"/>
        </w:rPr>
        <w:t>Persons who become aware of such concerns are also responsible</w:t>
      </w:r>
      <w:r w:rsidRPr="003A239C">
        <w:rPr>
          <w:rFonts w:ascii="Verdana" w:hAnsi="Verdana"/>
          <w:spacing w:val="-5"/>
          <w:sz w:val="22"/>
          <w:szCs w:val="22"/>
        </w:rPr>
        <w:t xml:space="preserve"> for reporting this information to CAS as per the “Duty to Report” requirement under the Child and Family Services Act.</w:t>
      </w:r>
    </w:p>
    <w:p w14:paraId="0D421673" w14:textId="08C26C2C" w:rsidR="003B48C0" w:rsidRPr="003A239C" w:rsidRDefault="003B48C0" w:rsidP="003B48C0">
      <w:pPr>
        <w:spacing w:before="200" w:line="260" w:lineRule="atLeast"/>
        <w:rPr>
          <w:rFonts w:ascii="Verdana" w:hAnsi="Verdana"/>
          <w:spacing w:val="-5"/>
          <w:sz w:val="22"/>
          <w:szCs w:val="22"/>
        </w:rPr>
        <w:sectPr w:rsidR="003B48C0" w:rsidRPr="003A239C" w:rsidSect="009828FE">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576" w:gutter="0"/>
          <w:pgNumType w:start="1"/>
          <w:cols w:space="708"/>
          <w:docGrid w:linePitch="360"/>
        </w:sectPr>
      </w:pPr>
      <w:r w:rsidRPr="003A239C">
        <w:rPr>
          <w:rFonts w:ascii="Verdana" w:hAnsi="Verdana"/>
          <w:spacing w:val="-5"/>
          <w:sz w:val="22"/>
          <w:szCs w:val="22"/>
        </w:rPr>
        <w:t xml:space="preserve">For more information, visit </w:t>
      </w:r>
      <w:hyperlink r:id="rId22" w:history="1">
        <w:r w:rsidRPr="00FF36AF">
          <w:rPr>
            <w:rFonts w:ascii="Verdana" w:hAnsi="Verdana"/>
            <w:spacing w:val="-5"/>
            <w:sz w:val="22"/>
            <w:szCs w:val="22"/>
          </w:rPr>
          <w:t>http://www.children.gov.on.ca/htdocs/English/childrensaid/reportingabuse/index.aspx</w:t>
        </w:r>
      </w:hyperlink>
    </w:p>
    <w:p w14:paraId="3B63E862" w14:textId="77777777" w:rsidR="003B48C0" w:rsidRPr="00FF36AF" w:rsidRDefault="003B48C0" w:rsidP="00FF36AF">
      <w:pPr>
        <w:rPr>
          <w:rFonts w:ascii="Verdana" w:hAnsi="Verdana"/>
          <w:b/>
          <w:sz w:val="22"/>
          <w:szCs w:val="22"/>
        </w:rPr>
      </w:pPr>
      <w:r w:rsidRPr="00FF36AF">
        <w:rPr>
          <w:rFonts w:ascii="Verdana" w:hAnsi="Verdana"/>
          <w:b/>
          <w:sz w:val="22"/>
          <w:szCs w:val="22"/>
        </w:rPr>
        <w:lastRenderedPageBreak/>
        <w:t>Procedures</w:t>
      </w:r>
    </w:p>
    <w:tbl>
      <w:tblPr>
        <w:tblStyle w:val="TableGrid"/>
        <w:tblW w:w="5000" w:type="pct"/>
        <w:tblLook w:val="04A0" w:firstRow="1" w:lastRow="0" w:firstColumn="1" w:lastColumn="0" w:noHBand="0" w:noVBand="1"/>
      </w:tblPr>
      <w:tblGrid>
        <w:gridCol w:w="2192"/>
        <w:gridCol w:w="4012"/>
        <w:gridCol w:w="4586"/>
      </w:tblGrid>
      <w:tr w:rsidR="003B48C0" w:rsidRPr="0014605A" w14:paraId="03278FC7" w14:textId="77777777" w:rsidTr="00B004D2">
        <w:trPr>
          <w:tblHeader/>
        </w:trPr>
        <w:tc>
          <w:tcPr>
            <w:tcW w:w="1016" w:type="pct"/>
            <w:shd w:val="clear" w:color="auto" w:fill="F2F2F2" w:themeFill="background1" w:themeFillShade="F2"/>
          </w:tcPr>
          <w:p w14:paraId="02D6D0B2" w14:textId="77777777" w:rsidR="003B48C0" w:rsidRPr="00BD73A5" w:rsidRDefault="003B48C0" w:rsidP="00B004D2">
            <w:pPr>
              <w:pStyle w:val="HeadingColA"/>
            </w:pPr>
            <w:r>
              <w:t>Nature</w:t>
            </w:r>
            <w:r w:rsidRPr="00BD73A5">
              <w:t xml:space="preserve"> of Issue or Concern</w:t>
            </w:r>
          </w:p>
        </w:tc>
        <w:tc>
          <w:tcPr>
            <w:tcW w:w="1859" w:type="pct"/>
            <w:shd w:val="clear" w:color="auto" w:fill="F2F2F2" w:themeFill="background1" w:themeFillShade="F2"/>
          </w:tcPr>
          <w:p w14:paraId="0610EF05" w14:textId="77777777" w:rsidR="003B48C0" w:rsidRPr="00BD73A5" w:rsidRDefault="003B48C0" w:rsidP="00B004D2">
            <w:pPr>
              <w:pStyle w:val="HeadingColA"/>
            </w:pPr>
            <w:r w:rsidRPr="00BD73A5">
              <w:t>Steps for Parent and/or Guardian to Report Issue/Concern:</w:t>
            </w:r>
          </w:p>
        </w:tc>
        <w:tc>
          <w:tcPr>
            <w:tcW w:w="2125" w:type="pct"/>
            <w:shd w:val="clear" w:color="auto" w:fill="F2F2F2" w:themeFill="background1" w:themeFillShade="F2"/>
          </w:tcPr>
          <w:p w14:paraId="52AE48B1" w14:textId="77777777" w:rsidR="003B48C0" w:rsidRPr="00BD73A5" w:rsidRDefault="003B48C0" w:rsidP="00B004D2">
            <w:pPr>
              <w:pStyle w:val="HeadingColA"/>
            </w:pPr>
            <w:r w:rsidRPr="00BD73A5">
              <w:t xml:space="preserve">Steps for Staff and/or Licensee </w:t>
            </w:r>
            <w:r>
              <w:t>in responding to issue/concern</w:t>
            </w:r>
            <w:r w:rsidRPr="00BD73A5">
              <w:t>:</w:t>
            </w:r>
          </w:p>
        </w:tc>
      </w:tr>
      <w:tr w:rsidR="003B48C0" w:rsidRPr="0014605A" w14:paraId="5AD91566" w14:textId="77777777" w:rsidTr="00B004D2">
        <w:trPr>
          <w:trHeight w:val="2621"/>
        </w:trPr>
        <w:tc>
          <w:tcPr>
            <w:tcW w:w="1016" w:type="pct"/>
          </w:tcPr>
          <w:p w14:paraId="1FC3758D" w14:textId="77777777" w:rsidR="003B48C0" w:rsidRPr="00FB6696" w:rsidRDefault="003B48C0" w:rsidP="00B004D2">
            <w:pPr>
              <w:spacing w:after="120" w:line="260" w:lineRule="atLeast"/>
              <w:rPr>
                <w:b/>
                <w:sz w:val="20"/>
              </w:rPr>
            </w:pPr>
            <w:r w:rsidRPr="00FB6696">
              <w:rPr>
                <w:b/>
                <w:sz w:val="20"/>
              </w:rPr>
              <w:t>Program Room-Related</w:t>
            </w:r>
          </w:p>
          <w:p w14:paraId="288154CE" w14:textId="77777777" w:rsidR="003B48C0" w:rsidRPr="0014605A" w:rsidRDefault="003B48C0" w:rsidP="00B004D2">
            <w:pPr>
              <w:spacing w:line="260" w:lineRule="atLeast"/>
              <w:rPr>
                <w:sz w:val="20"/>
              </w:rPr>
            </w:pPr>
            <w:proofErr w:type="spellStart"/>
            <w:r w:rsidRPr="0014605A">
              <w:rPr>
                <w:sz w:val="20"/>
              </w:rPr>
              <w:t>E</w:t>
            </w:r>
            <w:r>
              <w:rPr>
                <w:sz w:val="20"/>
              </w:rPr>
              <w:t>.g</w:t>
            </w:r>
            <w:proofErr w:type="spellEnd"/>
            <w:r>
              <w:rPr>
                <w:sz w:val="20"/>
              </w:rPr>
              <w:t>: schedule,</w:t>
            </w:r>
            <w:r w:rsidRPr="0014605A">
              <w:rPr>
                <w:sz w:val="20"/>
              </w:rPr>
              <w:t xml:space="preserve"> toilet training, </w:t>
            </w:r>
            <w:r>
              <w:rPr>
                <w:sz w:val="20"/>
              </w:rPr>
              <w:t xml:space="preserve">indoor/outdoor </w:t>
            </w:r>
            <w:r w:rsidRPr="0014605A">
              <w:rPr>
                <w:sz w:val="20"/>
              </w:rPr>
              <w:t xml:space="preserve">program activities, </w:t>
            </w:r>
            <w:r>
              <w:rPr>
                <w:sz w:val="20"/>
              </w:rPr>
              <w:t xml:space="preserve">feeding arrangements, </w:t>
            </w:r>
            <w:r w:rsidRPr="0014605A">
              <w:rPr>
                <w:sz w:val="20"/>
              </w:rPr>
              <w:t>etc.</w:t>
            </w:r>
          </w:p>
          <w:p w14:paraId="049F1E42" w14:textId="77777777" w:rsidR="003B48C0" w:rsidRPr="0014605A" w:rsidRDefault="003B48C0" w:rsidP="00B004D2">
            <w:pPr>
              <w:spacing w:line="260" w:lineRule="atLeast"/>
              <w:rPr>
                <w:b/>
                <w:sz w:val="20"/>
              </w:rPr>
            </w:pPr>
          </w:p>
          <w:p w14:paraId="67587F06" w14:textId="77777777" w:rsidR="003B48C0" w:rsidRPr="0014605A" w:rsidRDefault="003B48C0" w:rsidP="00B004D2">
            <w:pPr>
              <w:spacing w:line="260" w:lineRule="atLeast"/>
              <w:rPr>
                <w:b/>
                <w:sz w:val="20"/>
              </w:rPr>
            </w:pPr>
          </w:p>
        </w:tc>
        <w:tc>
          <w:tcPr>
            <w:tcW w:w="1859" w:type="pct"/>
          </w:tcPr>
          <w:p w14:paraId="490DFA19" w14:textId="77777777" w:rsidR="003B48C0" w:rsidRPr="0014605A" w:rsidRDefault="003B48C0" w:rsidP="00B004D2">
            <w:pPr>
              <w:spacing w:line="260" w:lineRule="atLeast"/>
              <w:rPr>
                <w:sz w:val="20"/>
              </w:rPr>
            </w:pPr>
            <w:r w:rsidRPr="0014605A">
              <w:rPr>
                <w:sz w:val="20"/>
              </w:rPr>
              <w:t>Raise the issue or concern</w:t>
            </w:r>
            <w:r>
              <w:rPr>
                <w:sz w:val="20"/>
              </w:rPr>
              <w:t xml:space="preserve"> to</w:t>
            </w:r>
          </w:p>
          <w:p w14:paraId="384060A8" w14:textId="77777777" w:rsidR="003B48C0" w:rsidRPr="0014605A" w:rsidRDefault="003B48C0" w:rsidP="00B004D2">
            <w:pPr>
              <w:pStyle w:val="ListParagraph"/>
              <w:numPr>
                <w:ilvl w:val="0"/>
                <w:numId w:val="75"/>
              </w:numPr>
              <w:spacing w:after="0" w:line="260" w:lineRule="atLeast"/>
              <w:contextualSpacing w:val="0"/>
              <w:rPr>
                <w:rFonts w:ascii="Arial" w:hAnsi="Arial" w:cs="Arial"/>
                <w:sz w:val="20"/>
                <w:szCs w:val="20"/>
              </w:rPr>
            </w:pPr>
            <w:r>
              <w:rPr>
                <w:rFonts w:ascii="Arial" w:hAnsi="Arial" w:cs="Arial"/>
                <w:sz w:val="20"/>
                <w:szCs w:val="20"/>
              </w:rPr>
              <w:t xml:space="preserve">The Supervisor or </w:t>
            </w:r>
            <w:r w:rsidRPr="0014605A">
              <w:rPr>
                <w:rFonts w:ascii="Arial" w:hAnsi="Arial" w:cs="Arial"/>
                <w:sz w:val="20"/>
                <w:szCs w:val="20"/>
              </w:rPr>
              <w:t>the classroom staff directly</w:t>
            </w:r>
          </w:p>
          <w:p w14:paraId="18C8E320" w14:textId="77777777" w:rsidR="003B48C0" w:rsidRPr="0014605A" w:rsidRDefault="003B48C0" w:rsidP="00B004D2">
            <w:pPr>
              <w:spacing w:line="260" w:lineRule="atLeast"/>
              <w:rPr>
                <w:sz w:val="20"/>
              </w:rPr>
            </w:pPr>
            <w:r w:rsidRPr="0014605A">
              <w:rPr>
                <w:sz w:val="20"/>
              </w:rPr>
              <w:t>or</w:t>
            </w:r>
          </w:p>
          <w:p w14:paraId="6DBE1126" w14:textId="77777777" w:rsidR="003B48C0" w:rsidRPr="0014605A" w:rsidRDefault="003B48C0" w:rsidP="00B004D2">
            <w:pPr>
              <w:pStyle w:val="ListParagraph"/>
              <w:numPr>
                <w:ilvl w:val="0"/>
                <w:numId w:val="75"/>
              </w:numPr>
              <w:spacing w:after="0" w:line="260" w:lineRule="atLeast"/>
              <w:contextualSpacing w:val="0"/>
              <w:rPr>
                <w:rFonts w:ascii="Arial" w:hAnsi="Arial" w:cs="Arial"/>
                <w:b/>
                <w:sz w:val="20"/>
                <w:szCs w:val="20"/>
              </w:rPr>
            </w:pPr>
            <w:r>
              <w:rPr>
                <w:rFonts w:ascii="Arial" w:hAnsi="Arial" w:cs="Arial"/>
                <w:sz w:val="20"/>
                <w:szCs w:val="20"/>
              </w:rPr>
              <w:t>the Executive Director</w:t>
            </w:r>
            <w:r w:rsidRPr="0014605A">
              <w:rPr>
                <w:rFonts w:ascii="Arial" w:hAnsi="Arial" w:cs="Arial"/>
                <w:sz w:val="20"/>
                <w:szCs w:val="20"/>
              </w:rPr>
              <w:t>.</w:t>
            </w:r>
          </w:p>
        </w:tc>
        <w:tc>
          <w:tcPr>
            <w:tcW w:w="2125" w:type="pct"/>
            <w:vMerge w:val="restart"/>
          </w:tcPr>
          <w:p w14:paraId="2FA4C66F" w14:textId="77777777" w:rsidR="003B48C0" w:rsidRPr="0014605A" w:rsidRDefault="003B48C0" w:rsidP="00B004D2">
            <w:pPr>
              <w:pStyle w:val="ListParagraph"/>
              <w:numPr>
                <w:ilvl w:val="0"/>
                <w:numId w:val="75"/>
              </w:numPr>
              <w:spacing w:after="0" w:line="260" w:lineRule="atLeast"/>
              <w:contextualSpacing w:val="0"/>
              <w:rPr>
                <w:rFonts w:ascii="Arial" w:eastAsia="Times New Roman" w:hAnsi="Arial" w:cs="Arial"/>
                <w:sz w:val="20"/>
                <w:szCs w:val="20"/>
              </w:rPr>
            </w:pPr>
            <w:r>
              <w:rPr>
                <w:rFonts w:ascii="Arial" w:eastAsia="Times New Roman" w:hAnsi="Arial" w:cs="Arial"/>
                <w:sz w:val="20"/>
                <w:szCs w:val="20"/>
              </w:rPr>
              <w:t>A</w:t>
            </w:r>
            <w:r w:rsidRPr="0014605A">
              <w:rPr>
                <w:rFonts w:ascii="Arial" w:eastAsia="Times New Roman" w:hAnsi="Arial" w:cs="Arial"/>
                <w:sz w:val="20"/>
                <w:szCs w:val="20"/>
              </w:rPr>
              <w:t xml:space="preserve">ddress the issue/concern at the time it is raised </w:t>
            </w:r>
          </w:p>
          <w:p w14:paraId="5F5D4BE4" w14:textId="77777777" w:rsidR="003B48C0" w:rsidRPr="0014605A" w:rsidRDefault="003B48C0" w:rsidP="00B004D2">
            <w:pPr>
              <w:spacing w:line="260" w:lineRule="atLeast"/>
              <w:rPr>
                <w:sz w:val="20"/>
              </w:rPr>
            </w:pPr>
            <w:r w:rsidRPr="0014605A">
              <w:rPr>
                <w:sz w:val="20"/>
              </w:rPr>
              <w:t>or</w:t>
            </w:r>
          </w:p>
          <w:p w14:paraId="1935532E" w14:textId="77777777" w:rsidR="003B48C0" w:rsidRPr="0014605A" w:rsidRDefault="003B48C0" w:rsidP="00B004D2">
            <w:pPr>
              <w:pStyle w:val="ListParagraph"/>
              <w:numPr>
                <w:ilvl w:val="0"/>
                <w:numId w:val="75"/>
              </w:numPr>
              <w:spacing w:after="0" w:line="260" w:lineRule="atLeast"/>
              <w:contextualSpacing w:val="0"/>
              <w:rPr>
                <w:rFonts w:ascii="Arial" w:eastAsia="Times New Roman" w:hAnsi="Arial" w:cs="Arial"/>
                <w:sz w:val="20"/>
                <w:szCs w:val="20"/>
              </w:rPr>
            </w:pPr>
            <w:r w:rsidRPr="0014605A">
              <w:rPr>
                <w:rFonts w:ascii="Arial" w:eastAsia="Times New Roman" w:hAnsi="Arial" w:cs="Arial"/>
                <w:sz w:val="20"/>
                <w:szCs w:val="20"/>
              </w:rPr>
              <w:t>arrange for a meeting with the parent/guardian within</w:t>
            </w:r>
            <w:r>
              <w:rPr>
                <w:rFonts w:ascii="Arial" w:eastAsia="Times New Roman" w:hAnsi="Arial" w:cs="Arial"/>
                <w:sz w:val="20"/>
                <w:szCs w:val="20"/>
              </w:rPr>
              <w:t xml:space="preserve"> </w:t>
            </w:r>
            <w:sdt>
              <w:sdtPr>
                <w:rPr>
                  <w:rFonts w:ascii="Arial" w:eastAsia="Times New Roman" w:hAnsi="Arial" w:cs="Arial"/>
                  <w:sz w:val="20"/>
                  <w:szCs w:val="20"/>
                </w:rPr>
                <w:id w:val="-1711949711"/>
                <w:placeholder>
                  <w:docPart w:val="3A56D0F20FCB42EA98C47456C088DD42"/>
                </w:placeholder>
                <w:text/>
              </w:sdtPr>
              <w:sdtEndPr/>
              <w:sdtContent>
                <w:r>
                  <w:rPr>
                    <w:rFonts w:ascii="Arial" w:eastAsia="Times New Roman" w:hAnsi="Arial" w:cs="Arial"/>
                    <w:sz w:val="20"/>
                    <w:szCs w:val="20"/>
                  </w:rPr>
                  <w:t xml:space="preserve">three </w:t>
                </w:r>
              </w:sdtContent>
            </w:sdt>
            <w:r w:rsidRPr="0014605A">
              <w:rPr>
                <w:rFonts w:ascii="Arial" w:eastAsia="Times New Roman" w:hAnsi="Arial" w:cs="Arial"/>
                <w:sz w:val="20"/>
                <w:szCs w:val="20"/>
              </w:rPr>
              <w:t xml:space="preserve"> business days.</w:t>
            </w:r>
          </w:p>
          <w:p w14:paraId="2DC4CE06" w14:textId="77777777" w:rsidR="003B48C0" w:rsidRPr="0014605A" w:rsidRDefault="003B48C0" w:rsidP="00B004D2">
            <w:pPr>
              <w:spacing w:before="200" w:line="260" w:lineRule="atLeast"/>
              <w:rPr>
                <w:sz w:val="20"/>
              </w:rPr>
            </w:pPr>
            <w:r>
              <w:rPr>
                <w:sz w:val="20"/>
              </w:rPr>
              <w:t>Document the issues/concerns</w:t>
            </w:r>
            <w:r w:rsidRPr="0014605A">
              <w:rPr>
                <w:sz w:val="20"/>
              </w:rPr>
              <w:t xml:space="preserve"> in detail. Documentation </w:t>
            </w:r>
            <w:r>
              <w:rPr>
                <w:sz w:val="20"/>
              </w:rPr>
              <w:t>should</w:t>
            </w:r>
            <w:r w:rsidRPr="0014605A">
              <w:rPr>
                <w:sz w:val="20"/>
              </w:rPr>
              <w:t xml:space="preserve"> include:</w:t>
            </w:r>
          </w:p>
          <w:p w14:paraId="72208C80" w14:textId="77777777" w:rsidR="003B48C0" w:rsidRPr="0014605A" w:rsidRDefault="003B48C0" w:rsidP="00B004D2">
            <w:pPr>
              <w:pStyle w:val="ListParagraph"/>
              <w:numPr>
                <w:ilvl w:val="0"/>
                <w:numId w:val="75"/>
              </w:numPr>
              <w:spacing w:after="0" w:line="260" w:lineRule="atLeast"/>
              <w:contextualSpacing w:val="0"/>
              <w:rPr>
                <w:rFonts w:ascii="Arial" w:hAnsi="Arial" w:cs="Arial"/>
                <w:sz w:val="20"/>
                <w:szCs w:val="20"/>
              </w:rPr>
            </w:pPr>
            <w:r w:rsidRPr="0014605A">
              <w:rPr>
                <w:rFonts w:ascii="Arial" w:hAnsi="Arial" w:cs="Arial"/>
                <w:sz w:val="20"/>
                <w:szCs w:val="20"/>
              </w:rPr>
              <w:t>the date and time the issue/concern was received;</w:t>
            </w:r>
          </w:p>
          <w:p w14:paraId="65BAFFE9" w14:textId="77777777" w:rsidR="003B48C0" w:rsidRPr="0014605A" w:rsidRDefault="003B48C0" w:rsidP="00B004D2">
            <w:pPr>
              <w:pStyle w:val="ListParagraph"/>
              <w:numPr>
                <w:ilvl w:val="0"/>
                <w:numId w:val="75"/>
              </w:numPr>
              <w:spacing w:after="0" w:line="260" w:lineRule="atLeast"/>
              <w:contextualSpacing w:val="0"/>
              <w:rPr>
                <w:rFonts w:ascii="Arial" w:hAnsi="Arial" w:cs="Arial"/>
                <w:sz w:val="20"/>
                <w:szCs w:val="20"/>
              </w:rPr>
            </w:pPr>
            <w:r w:rsidRPr="0014605A">
              <w:rPr>
                <w:rFonts w:ascii="Arial" w:hAnsi="Arial" w:cs="Arial"/>
                <w:sz w:val="20"/>
                <w:szCs w:val="20"/>
              </w:rPr>
              <w:t>the name of the person who received the issue/concern;</w:t>
            </w:r>
          </w:p>
          <w:p w14:paraId="51F87FC2" w14:textId="77777777" w:rsidR="003B48C0" w:rsidRPr="0014605A" w:rsidRDefault="003B48C0" w:rsidP="00B004D2">
            <w:pPr>
              <w:pStyle w:val="ListParagraph"/>
              <w:numPr>
                <w:ilvl w:val="0"/>
                <w:numId w:val="75"/>
              </w:numPr>
              <w:spacing w:after="0" w:line="260" w:lineRule="atLeast"/>
              <w:contextualSpacing w:val="0"/>
              <w:rPr>
                <w:rFonts w:ascii="Arial" w:hAnsi="Arial" w:cs="Arial"/>
                <w:sz w:val="20"/>
                <w:szCs w:val="20"/>
              </w:rPr>
            </w:pPr>
            <w:r w:rsidRPr="0014605A">
              <w:rPr>
                <w:rFonts w:ascii="Arial" w:hAnsi="Arial" w:cs="Arial"/>
                <w:sz w:val="20"/>
                <w:szCs w:val="20"/>
              </w:rPr>
              <w:t>the name of the person reporting the issue/concern;</w:t>
            </w:r>
          </w:p>
          <w:p w14:paraId="454A27D1" w14:textId="77777777" w:rsidR="003B48C0" w:rsidRPr="0014605A" w:rsidRDefault="003B48C0" w:rsidP="00B004D2">
            <w:pPr>
              <w:pStyle w:val="ListParagraph"/>
              <w:numPr>
                <w:ilvl w:val="0"/>
                <w:numId w:val="75"/>
              </w:numPr>
              <w:spacing w:after="0" w:line="260" w:lineRule="atLeast"/>
              <w:contextualSpacing w:val="0"/>
              <w:rPr>
                <w:rFonts w:ascii="Arial" w:hAnsi="Arial" w:cs="Arial"/>
                <w:sz w:val="20"/>
                <w:szCs w:val="20"/>
              </w:rPr>
            </w:pPr>
            <w:r w:rsidRPr="0014605A">
              <w:rPr>
                <w:rFonts w:ascii="Arial" w:hAnsi="Arial" w:cs="Arial"/>
                <w:sz w:val="20"/>
                <w:szCs w:val="20"/>
              </w:rPr>
              <w:t>the details of the issue/concern; and</w:t>
            </w:r>
          </w:p>
          <w:p w14:paraId="48E65DCF" w14:textId="77777777" w:rsidR="003B48C0" w:rsidRPr="0014605A" w:rsidRDefault="003B48C0" w:rsidP="00B004D2">
            <w:pPr>
              <w:pStyle w:val="ListParagraph"/>
              <w:numPr>
                <w:ilvl w:val="0"/>
                <w:numId w:val="75"/>
              </w:numPr>
              <w:spacing w:after="0" w:line="260" w:lineRule="atLeast"/>
              <w:contextualSpacing w:val="0"/>
              <w:rPr>
                <w:rFonts w:ascii="Arial" w:hAnsi="Arial" w:cs="Arial"/>
                <w:sz w:val="20"/>
                <w:szCs w:val="20"/>
              </w:rPr>
            </w:pPr>
            <w:r w:rsidRPr="0014605A">
              <w:rPr>
                <w:rFonts w:ascii="Arial" w:hAnsi="Arial" w:cs="Arial"/>
                <w:sz w:val="20"/>
                <w:szCs w:val="20"/>
              </w:rPr>
              <w:t>any steps taken to resolve the issue/concern and/or information given to the parent/guardian regarding next steps or referral.</w:t>
            </w:r>
          </w:p>
          <w:p w14:paraId="48A9A2B8" w14:textId="77777777" w:rsidR="003B48C0" w:rsidRPr="0014605A" w:rsidRDefault="003B48C0" w:rsidP="00B004D2">
            <w:pPr>
              <w:spacing w:before="200" w:line="260" w:lineRule="atLeast"/>
              <w:rPr>
                <w:sz w:val="20"/>
              </w:rPr>
            </w:pPr>
            <w:r>
              <w:rPr>
                <w:sz w:val="20"/>
              </w:rPr>
              <w:t>Provide c</w:t>
            </w:r>
            <w:r w:rsidRPr="0014605A">
              <w:rPr>
                <w:sz w:val="20"/>
              </w:rPr>
              <w:t>ontact information for the appropriate person if the person being notified is unable to address the matter.</w:t>
            </w:r>
          </w:p>
          <w:p w14:paraId="2ED4427D" w14:textId="77777777" w:rsidR="003B48C0" w:rsidRPr="0014605A" w:rsidRDefault="003B48C0" w:rsidP="00B004D2">
            <w:pPr>
              <w:spacing w:before="200" w:line="260" w:lineRule="atLeast"/>
              <w:rPr>
                <w:sz w:val="20"/>
              </w:rPr>
            </w:pPr>
            <w:r>
              <w:rPr>
                <w:sz w:val="20"/>
              </w:rPr>
              <w:t>Ensure the i</w:t>
            </w:r>
            <w:r w:rsidRPr="0014605A">
              <w:rPr>
                <w:sz w:val="20"/>
              </w:rPr>
              <w:t xml:space="preserve">nvestigation of the issue/concern </w:t>
            </w:r>
            <w:r>
              <w:rPr>
                <w:sz w:val="20"/>
              </w:rPr>
              <w:t>is</w:t>
            </w:r>
            <w:r w:rsidRPr="0014605A">
              <w:rPr>
                <w:sz w:val="20"/>
              </w:rPr>
              <w:t xml:space="preserve"> initiated by the appropriate party within </w:t>
            </w:r>
            <w:r>
              <w:rPr>
                <w:sz w:val="20"/>
              </w:rPr>
              <w:t>3</w:t>
            </w:r>
            <w:r w:rsidRPr="0014605A">
              <w:rPr>
                <w:sz w:val="20"/>
              </w:rPr>
              <w:t xml:space="preserve"> business days or as soon as reasonably possible thereafter. </w:t>
            </w:r>
            <w:r>
              <w:rPr>
                <w:sz w:val="20"/>
              </w:rPr>
              <w:t>D</w:t>
            </w:r>
            <w:r w:rsidRPr="0014605A">
              <w:rPr>
                <w:sz w:val="20"/>
              </w:rPr>
              <w:t xml:space="preserve">ocument </w:t>
            </w:r>
            <w:r>
              <w:rPr>
                <w:sz w:val="20"/>
              </w:rPr>
              <w:t xml:space="preserve">reasons for delays </w:t>
            </w:r>
            <w:r w:rsidRPr="0014605A">
              <w:rPr>
                <w:sz w:val="20"/>
              </w:rPr>
              <w:t>in writing.</w:t>
            </w:r>
          </w:p>
          <w:p w14:paraId="2007807E" w14:textId="77777777" w:rsidR="003B48C0" w:rsidRPr="0014605A" w:rsidRDefault="003B48C0" w:rsidP="00B004D2">
            <w:pPr>
              <w:spacing w:before="200" w:line="260" w:lineRule="atLeast"/>
              <w:rPr>
                <w:sz w:val="20"/>
              </w:rPr>
            </w:pPr>
            <w:r>
              <w:rPr>
                <w:sz w:val="20"/>
              </w:rPr>
              <w:t xml:space="preserve">Provide a resolution or outcome </w:t>
            </w:r>
            <w:r w:rsidRPr="0014605A">
              <w:rPr>
                <w:sz w:val="20"/>
              </w:rPr>
              <w:t xml:space="preserve">to the parent(s)/guardian(s) who raised </w:t>
            </w:r>
            <w:r>
              <w:rPr>
                <w:sz w:val="20"/>
              </w:rPr>
              <w:t>the issue/concern</w:t>
            </w:r>
            <w:r w:rsidRPr="0014605A">
              <w:rPr>
                <w:sz w:val="20"/>
              </w:rPr>
              <w:t>.</w:t>
            </w:r>
          </w:p>
        </w:tc>
      </w:tr>
      <w:tr w:rsidR="003B48C0" w:rsidRPr="0014605A" w14:paraId="6CB39BCD" w14:textId="77777777" w:rsidTr="00B004D2">
        <w:trPr>
          <w:trHeight w:val="2119"/>
        </w:trPr>
        <w:tc>
          <w:tcPr>
            <w:tcW w:w="1016" w:type="pct"/>
          </w:tcPr>
          <w:p w14:paraId="5516C9AA" w14:textId="77777777" w:rsidR="003B48C0" w:rsidRPr="0014605A" w:rsidRDefault="003B48C0" w:rsidP="00B004D2">
            <w:pPr>
              <w:spacing w:after="120" w:line="260" w:lineRule="atLeast"/>
              <w:rPr>
                <w:b/>
                <w:sz w:val="20"/>
              </w:rPr>
            </w:pPr>
            <w:r w:rsidRPr="0014605A">
              <w:rPr>
                <w:b/>
                <w:sz w:val="20"/>
              </w:rPr>
              <w:t>General, Centre- or Operations-Related</w:t>
            </w:r>
          </w:p>
          <w:p w14:paraId="66434FE7" w14:textId="77777777" w:rsidR="003B48C0" w:rsidRPr="0014605A" w:rsidRDefault="003B48C0" w:rsidP="00B004D2">
            <w:pPr>
              <w:spacing w:line="260" w:lineRule="atLeast"/>
              <w:rPr>
                <w:sz w:val="20"/>
              </w:rPr>
            </w:pPr>
            <w:proofErr w:type="spellStart"/>
            <w:r w:rsidRPr="0014605A">
              <w:rPr>
                <w:sz w:val="20"/>
              </w:rPr>
              <w:t>E</w:t>
            </w:r>
            <w:r>
              <w:rPr>
                <w:sz w:val="20"/>
              </w:rPr>
              <w:t>.</w:t>
            </w:r>
            <w:r w:rsidRPr="0014605A">
              <w:rPr>
                <w:sz w:val="20"/>
              </w:rPr>
              <w:t>g</w:t>
            </w:r>
            <w:proofErr w:type="spellEnd"/>
            <w:r w:rsidRPr="0014605A">
              <w:rPr>
                <w:sz w:val="20"/>
              </w:rPr>
              <w:t xml:space="preserve">: child care fees, </w:t>
            </w:r>
            <w:r>
              <w:rPr>
                <w:sz w:val="20"/>
              </w:rPr>
              <w:t xml:space="preserve"> hours of operation, staffing, waiting lists, menus</w:t>
            </w:r>
            <w:r w:rsidRPr="0014605A">
              <w:rPr>
                <w:sz w:val="20"/>
              </w:rPr>
              <w:t>, etc.</w:t>
            </w:r>
          </w:p>
        </w:tc>
        <w:tc>
          <w:tcPr>
            <w:tcW w:w="1859" w:type="pct"/>
          </w:tcPr>
          <w:p w14:paraId="3F5D4642" w14:textId="77777777" w:rsidR="003B48C0" w:rsidRDefault="003B48C0" w:rsidP="00B004D2">
            <w:pPr>
              <w:spacing w:line="260" w:lineRule="atLeast"/>
              <w:rPr>
                <w:sz w:val="20"/>
              </w:rPr>
            </w:pPr>
            <w:r w:rsidRPr="0014605A">
              <w:rPr>
                <w:sz w:val="20"/>
              </w:rPr>
              <w:t xml:space="preserve">Raise the issue or concern to </w:t>
            </w:r>
          </w:p>
          <w:p w14:paraId="785D16AF" w14:textId="77777777" w:rsidR="003B48C0" w:rsidRPr="00406D5A" w:rsidRDefault="003B48C0" w:rsidP="00B004D2">
            <w:pPr>
              <w:pStyle w:val="ListParagraph"/>
              <w:numPr>
                <w:ilvl w:val="0"/>
                <w:numId w:val="75"/>
              </w:numPr>
              <w:spacing w:after="0" w:line="260" w:lineRule="atLeast"/>
              <w:contextualSpacing w:val="0"/>
              <w:rPr>
                <w:b/>
                <w:sz w:val="20"/>
              </w:rPr>
            </w:pPr>
            <w:r>
              <w:rPr>
                <w:rFonts w:ascii="Arial" w:hAnsi="Arial"/>
                <w:sz w:val="20"/>
              </w:rPr>
              <w:t>the Executive Director</w:t>
            </w:r>
            <w:r w:rsidRPr="00680607">
              <w:rPr>
                <w:rFonts w:ascii="Arial" w:hAnsi="Arial"/>
                <w:sz w:val="20"/>
              </w:rPr>
              <w:t>.</w:t>
            </w:r>
          </w:p>
        </w:tc>
        <w:tc>
          <w:tcPr>
            <w:tcW w:w="2125" w:type="pct"/>
            <w:vMerge/>
          </w:tcPr>
          <w:p w14:paraId="263C2712" w14:textId="77777777" w:rsidR="003B48C0" w:rsidRPr="0014605A" w:rsidRDefault="003B48C0" w:rsidP="00B004D2">
            <w:pPr>
              <w:spacing w:before="200" w:line="260" w:lineRule="atLeast"/>
              <w:rPr>
                <w:sz w:val="20"/>
              </w:rPr>
            </w:pPr>
          </w:p>
        </w:tc>
      </w:tr>
      <w:tr w:rsidR="003B48C0" w:rsidRPr="0014605A" w14:paraId="03DAA1AE" w14:textId="77777777" w:rsidTr="00B004D2">
        <w:trPr>
          <w:trHeight w:val="2798"/>
        </w:trPr>
        <w:tc>
          <w:tcPr>
            <w:tcW w:w="1016" w:type="pct"/>
          </w:tcPr>
          <w:p w14:paraId="416D0581" w14:textId="77777777" w:rsidR="003B48C0" w:rsidRPr="0014605A" w:rsidRDefault="003B48C0" w:rsidP="00B004D2">
            <w:pPr>
              <w:spacing w:line="260" w:lineRule="atLeast"/>
              <w:rPr>
                <w:b/>
                <w:sz w:val="20"/>
              </w:rPr>
            </w:pPr>
            <w:r>
              <w:rPr>
                <w:b/>
                <w:sz w:val="20"/>
              </w:rPr>
              <w:t xml:space="preserve">Staff-, </w:t>
            </w:r>
            <w:r w:rsidRPr="0014605A">
              <w:rPr>
                <w:b/>
                <w:sz w:val="20"/>
              </w:rPr>
              <w:t xml:space="preserve"> Supervisor-, and/or Licensee-Related</w:t>
            </w:r>
          </w:p>
        </w:tc>
        <w:tc>
          <w:tcPr>
            <w:tcW w:w="1859" w:type="pct"/>
          </w:tcPr>
          <w:p w14:paraId="0E78ED6C" w14:textId="77777777" w:rsidR="003B48C0" w:rsidRPr="0014605A" w:rsidRDefault="003B48C0" w:rsidP="00B004D2">
            <w:pPr>
              <w:spacing w:line="260" w:lineRule="atLeast"/>
              <w:rPr>
                <w:sz w:val="20"/>
              </w:rPr>
            </w:pPr>
            <w:r w:rsidRPr="0014605A">
              <w:rPr>
                <w:sz w:val="20"/>
              </w:rPr>
              <w:t>Raise the issue or concern to</w:t>
            </w:r>
          </w:p>
          <w:p w14:paraId="50390D9E" w14:textId="77777777" w:rsidR="003B48C0" w:rsidRPr="0014605A" w:rsidRDefault="003B48C0" w:rsidP="00B004D2">
            <w:pPr>
              <w:pStyle w:val="ListParagraph"/>
              <w:numPr>
                <w:ilvl w:val="0"/>
                <w:numId w:val="75"/>
              </w:numPr>
              <w:spacing w:after="0" w:line="260" w:lineRule="atLeast"/>
              <w:contextualSpacing w:val="0"/>
              <w:rPr>
                <w:rFonts w:ascii="Arial" w:hAnsi="Arial" w:cs="Arial"/>
                <w:sz w:val="20"/>
                <w:szCs w:val="20"/>
              </w:rPr>
            </w:pPr>
            <w:r w:rsidRPr="0014605A">
              <w:rPr>
                <w:rFonts w:ascii="Arial" w:hAnsi="Arial" w:cs="Arial"/>
                <w:sz w:val="20"/>
                <w:szCs w:val="20"/>
              </w:rPr>
              <w:t>the individual directly</w:t>
            </w:r>
          </w:p>
          <w:p w14:paraId="37CC47E2" w14:textId="77777777" w:rsidR="003B48C0" w:rsidRPr="0014605A" w:rsidRDefault="003B48C0" w:rsidP="00B004D2">
            <w:pPr>
              <w:spacing w:line="260" w:lineRule="atLeast"/>
              <w:rPr>
                <w:sz w:val="20"/>
              </w:rPr>
            </w:pPr>
            <w:r w:rsidRPr="0014605A">
              <w:rPr>
                <w:sz w:val="20"/>
              </w:rPr>
              <w:t>or</w:t>
            </w:r>
          </w:p>
          <w:p w14:paraId="32EE68A4" w14:textId="77777777" w:rsidR="003B48C0" w:rsidRDefault="003B48C0" w:rsidP="00B004D2">
            <w:pPr>
              <w:pStyle w:val="ListParagraph"/>
              <w:numPr>
                <w:ilvl w:val="0"/>
                <w:numId w:val="75"/>
              </w:numPr>
              <w:spacing w:after="0" w:line="260" w:lineRule="atLeast"/>
              <w:contextualSpacing w:val="0"/>
              <w:rPr>
                <w:rFonts w:ascii="Arial" w:hAnsi="Arial" w:cs="Arial"/>
                <w:sz w:val="20"/>
                <w:szCs w:val="20"/>
              </w:rPr>
            </w:pPr>
            <w:r>
              <w:rPr>
                <w:rFonts w:ascii="Arial" w:hAnsi="Arial" w:cs="Arial"/>
                <w:sz w:val="20"/>
                <w:szCs w:val="20"/>
              </w:rPr>
              <w:t>the Executive Director or</w:t>
            </w:r>
            <w:r w:rsidRPr="0014605A">
              <w:rPr>
                <w:rFonts w:ascii="Arial" w:hAnsi="Arial" w:cs="Arial"/>
                <w:sz w:val="20"/>
                <w:szCs w:val="20"/>
              </w:rPr>
              <w:t xml:space="preserve"> licensee.</w:t>
            </w:r>
          </w:p>
          <w:p w14:paraId="7F31369D" w14:textId="77777777" w:rsidR="003B48C0" w:rsidRPr="006B4711" w:rsidRDefault="003B48C0" w:rsidP="00B004D2">
            <w:pPr>
              <w:spacing w:line="260" w:lineRule="atLeast"/>
              <w:rPr>
                <w:sz w:val="20"/>
              </w:rPr>
            </w:pPr>
          </w:p>
          <w:p w14:paraId="1E09197A" w14:textId="77777777" w:rsidR="003B48C0" w:rsidRPr="0014605A" w:rsidRDefault="003B48C0" w:rsidP="00B004D2">
            <w:pPr>
              <w:spacing w:line="260" w:lineRule="atLeast"/>
              <w:rPr>
                <w:sz w:val="20"/>
              </w:rPr>
            </w:pPr>
            <w:r w:rsidRPr="00BD73A5">
              <w:rPr>
                <w:sz w:val="20"/>
              </w:rPr>
              <w:t>All issues or concerns about the</w:t>
            </w:r>
            <w:r>
              <w:rPr>
                <w:sz w:val="20"/>
              </w:rPr>
              <w:t xml:space="preserve"> conduct of staff,</w:t>
            </w:r>
            <w:r w:rsidRPr="00BD73A5">
              <w:rPr>
                <w:sz w:val="20"/>
              </w:rPr>
              <w:t xml:space="preserve"> </w:t>
            </w:r>
            <w:r>
              <w:rPr>
                <w:sz w:val="20"/>
              </w:rPr>
              <w:t xml:space="preserve">etc. that puts a child’s health, safety and well-being at risk </w:t>
            </w:r>
            <w:r w:rsidRPr="00BD73A5">
              <w:rPr>
                <w:sz w:val="20"/>
              </w:rPr>
              <w:t>shou</w:t>
            </w:r>
            <w:r>
              <w:rPr>
                <w:sz w:val="20"/>
              </w:rPr>
              <w:t>ld be reported to the Executive Director as soon as parents/guardians become aware of the situation</w:t>
            </w:r>
            <w:r w:rsidRPr="00BD73A5">
              <w:rPr>
                <w:sz w:val="20"/>
              </w:rPr>
              <w:t>.</w:t>
            </w:r>
          </w:p>
        </w:tc>
        <w:tc>
          <w:tcPr>
            <w:tcW w:w="2125" w:type="pct"/>
            <w:vMerge/>
          </w:tcPr>
          <w:p w14:paraId="5E231B49" w14:textId="77777777" w:rsidR="003B48C0" w:rsidRPr="0014605A" w:rsidRDefault="003B48C0" w:rsidP="00B004D2">
            <w:pPr>
              <w:spacing w:before="200" w:line="260" w:lineRule="atLeast"/>
              <w:rPr>
                <w:sz w:val="20"/>
              </w:rPr>
            </w:pPr>
          </w:p>
        </w:tc>
      </w:tr>
      <w:tr w:rsidR="003B48C0" w:rsidRPr="0014605A" w14:paraId="42C21D41" w14:textId="77777777" w:rsidTr="00B004D2">
        <w:trPr>
          <w:trHeight w:val="2797"/>
        </w:trPr>
        <w:tc>
          <w:tcPr>
            <w:tcW w:w="1016" w:type="pct"/>
          </w:tcPr>
          <w:p w14:paraId="757941BC" w14:textId="77777777" w:rsidR="003B48C0" w:rsidRPr="0014605A" w:rsidRDefault="003B48C0" w:rsidP="00B004D2">
            <w:pPr>
              <w:spacing w:line="260" w:lineRule="atLeast"/>
              <w:rPr>
                <w:b/>
                <w:sz w:val="20"/>
              </w:rPr>
            </w:pPr>
            <w:r w:rsidRPr="0014605A">
              <w:rPr>
                <w:b/>
                <w:sz w:val="20"/>
              </w:rPr>
              <w:t>Student</w:t>
            </w:r>
            <w:r>
              <w:rPr>
                <w:b/>
                <w:sz w:val="20"/>
              </w:rPr>
              <w:t xml:space="preserve">- </w:t>
            </w:r>
            <w:r w:rsidRPr="0014605A">
              <w:rPr>
                <w:b/>
                <w:sz w:val="20"/>
              </w:rPr>
              <w:t>/</w:t>
            </w:r>
            <w:r>
              <w:rPr>
                <w:b/>
                <w:sz w:val="20"/>
              </w:rPr>
              <w:t xml:space="preserve"> </w:t>
            </w:r>
            <w:r w:rsidRPr="0014605A">
              <w:rPr>
                <w:b/>
                <w:sz w:val="20"/>
              </w:rPr>
              <w:t>Volunteer</w:t>
            </w:r>
            <w:r>
              <w:rPr>
                <w:b/>
                <w:sz w:val="20"/>
              </w:rPr>
              <w:t>-Related</w:t>
            </w:r>
          </w:p>
          <w:p w14:paraId="47DBCBF9" w14:textId="77777777" w:rsidR="003B48C0" w:rsidRPr="0014605A" w:rsidRDefault="003B48C0" w:rsidP="00B004D2">
            <w:pPr>
              <w:spacing w:line="260" w:lineRule="atLeast"/>
              <w:rPr>
                <w:b/>
                <w:sz w:val="20"/>
              </w:rPr>
            </w:pPr>
          </w:p>
        </w:tc>
        <w:tc>
          <w:tcPr>
            <w:tcW w:w="1859" w:type="pct"/>
          </w:tcPr>
          <w:p w14:paraId="562CE0E7" w14:textId="77777777" w:rsidR="003B48C0" w:rsidRPr="0014605A" w:rsidRDefault="003B48C0" w:rsidP="00B004D2">
            <w:pPr>
              <w:spacing w:line="260" w:lineRule="atLeast"/>
              <w:rPr>
                <w:sz w:val="20"/>
              </w:rPr>
            </w:pPr>
            <w:r w:rsidRPr="0014605A">
              <w:rPr>
                <w:sz w:val="20"/>
              </w:rPr>
              <w:t>Raise the issue or concern to</w:t>
            </w:r>
          </w:p>
          <w:p w14:paraId="12BCE8C5" w14:textId="77777777" w:rsidR="003B48C0" w:rsidRPr="0014605A" w:rsidRDefault="003B48C0" w:rsidP="00B004D2">
            <w:pPr>
              <w:pStyle w:val="ListParagraph"/>
              <w:numPr>
                <w:ilvl w:val="0"/>
                <w:numId w:val="75"/>
              </w:numPr>
              <w:spacing w:after="0" w:line="260" w:lineRule="atLeast"/>
              <w:contextualSpacing w:val="0"/>
              <w:rPr>
                <w:rFonts w:ascii="Arial" w:hAnsi="Arial" w:cs="Arial"/>
                <w:sz w:val="20"/>
                <w:szCs w:val="20"/>
              </w:rPr>
            </w:pPr>
            <w:r>
              <w:rPr>
                <w:rFonts w:ascii="Arial" w:hAnsi="Arial" w:cs="Arial"/>
                <w:sz w:val="20"/>
                <w:szCs w:val="20"/>
              </w:rPr>
              <w:t>the staff responsible for supervising the volunteer or student</w:t>
            </w:r>
          </w:p>
          <w:p w14:paraId="743A81CA" w14:textId="77777777" w:rsidR="003B48C0" w:rsidRPr="0014605A" w:rsidRDefault="003B48C0" w:rsidP="00B004D2">
            <w:pPr>
              <w:spacing w:line="260" w:lineRule="atLeast"/>
              <w:rPr>
                <w:sz w:val="20"/>
              </w:rPr>
            </w:pPr>
            <w:r w:rsidRPr="0014605A">
              <w:rPr>
                <w:sz w:val="20"/>
              </w:rPr>
              <w:t>or</w:t>
            </w:r>
          </w:p>
          <w:p w14:paraId="03921361" w14:textId="77777777" w:rsidR="003B48C0" w:rsidRDefault="003B48C0" w:rsidP="00B004D2">
            <w:pPr>
              <w:pStyle w:val="ListParagraph"/>
              <w:numPr>
                <w:ilvl w:val="0"/>
                <w:numId w:val="75"/>
              </w:numPr>
              <w:spacing w:after="0" w:line="260" w:lineRule="atLeast"/>
              <w:contextualSpacing w:val="0"/>
              <w:rPr>
                <w:rFonts w:ascii="Arial" w:hAnsi="Arial" w:cs="Arial"/>
                <w:sz w:val="20"/>
                <w:szCs w:val="20"/>
              </w:rPr>
            </w:pPr>
            <w:r>
              <w:rPr>
                <w:rFonts w:ascii="Arial" w:hAnsi="Arial" w:cs="Arial"/>
                <w:sz w:val="20"/>
                <w:szCs w:val="20"/>
              </w:rPr>
              <w:t>the Executive Director and/or</w:t>
            </w:r>
            <w:r w:rsidRPr="0014605A">
              <w:rPr>
                <w:rFonts w:ascii="Arial" w:hAnsi="Arial" w:cs="Arial"/>
                <w:sz w:val="20"/>
                <w:szCs w:val="20"/>
              </w:rPr>
              <w:t xml:space="preserve"> licensee.</w:t>
            </w:r>
          </w:p>
          <w:p w14:paraId="15FE206C" w14:textId="77777777" w:rsidR="003B48C0" w:rsidRPr="0014605A" w:rsidRDefault="003B48C0" w:rsidP="00B004D2">
            <w:pPr>
              <w:pStyle w:val="ListParagraph"/>
              <w:numPr>
                <w:ilvl w:val="0"/>
                <w:numId w:val="75"/>
              </w:numPr>
              <w:spacing w:after="0" w:line="260" w:lineRule="atLeast"/>
              <w:contextualSpacing w:val="0"/>
              <w:rPr>
                <w:rFonts w:ascii="Arial" w:hAnsi="Arial" w:cs="Arial"/>
                <w:sz w:val="20"/>
                <w:szCs w:val="20"/>
              </w:rPr>
            </w:pPr>
          </w:p>
          <w:p w14:paraId="512E7AD8" w14:textId="77777777" w:rsidR="003B48C0" w:rsidRPr="0014605A" w:rsidRDefault="003B48C0" w:rsidP="00B004D2">
            <w:pPr>
              <w:spacing w:line="260" w:lineRule="atLeast"/>
              <w:rPr>
                <w:b/>
                <w:sz w:val="20"/>
              </w:rPr>
            </w:pPr>
            <w:r w:rsidRPr="00BD73A5">
              <w:rPr>
                <w:sz w:val="20"/>
              </w:rPr>
              <w:t xml:space="preserve">All issues or concerns about the conduct of </w:t>
            </w:r>
            <w:r>
              <w:rPr>
                <w:sz w:val="20"/>
              </w:rPr>
              <w:t xml:space="preserve">students and/or volunteers that puts a child’s health, safety and well-being at risk </w:t>
            </w:r>
            <w:r w:rsidRPr="00BD73A5">
              <w:rPr>
                <w:sz w:val="20"/>
              </w:rPr>
              <w:t>shou</w:t>
            </w:r>
            <w:r>
              <w:rPr>
                <w:sz w:val="20"/>
              </w:rPr>
              <w:t>ld be reported to the Executive Director</w:t>
            </w:r>
            <w:r w:rsidRPr="00BD73A5">
              <w:rPr>
                <w:sz w:val="20"/>
              </w:rPr>
              <w:t xml:space="preserve"> </w:t>
            </w:r>
            <w:r>
              <w:rPr>
                <w:sz w:val="20"/>
              </w:rPr>
              <w:t>as soon as parents/guardians become aware of the situation</w:t>
            </w:r>
            <w:r w:rsidRPr="00BD73A5">
              <w:rPr>
                <w:sz w:val="20"/>
              </w:rPr>
              <w:t>.</w:t>
            </w:r>
          </w:p>
        </w:tc>
        <w:tc>
          <w:tcPr>
            <w:tcW w:w="2125" w:type="pct"/>
            <w:vMerge/>
          </w:tcPr>
          <w:p w14:paraId="7F2B7F5D" w14:textId="77777777" w:rsidR="003B48C0" w:rsidRPr="0014605A" w:rsidRDefault="003B48C0" w:rsidP="00B004D2">
            <w:pPr>
              <w:spacing w:before="200" w:line="260" w:lineRule="atLeast"/>
              <w:rPr>
                <w:sz w:val="20"/>
              </w:rPr>
            </w:pPr>
          </w:p>
        </w:tc>
      </w:tr>
    </w:tbl>
    <w:p w14:paraId="2BE913DE" w14:textId="77777777" w:rsidR="003B48C0" w:rsidRDefault="003B48C0" w:rsidP="003B48C0">
      <w:pPr>
        <w:sectPr w:rsidR="003B48C0" w:rsidSect="00712448">
          <w:pgSz w:w="12240" w:h="15840" w:code="1"/>
          <w:pgMar w:top="720" w:right="720" w:bottom="720" w:left="720" w:header="720" w:footer="576" w:gutter="0"/>
          <w:cols w:space="708"/>
          <w:docGrid w:linePitch="360"/>
        </w:sectPr>
      </w:pPr>
    </w:p>
    <w:p w14:paraId="27ABE98B" w14:textId="77777777" w:rsidR="003B48C0" w:rsidRDefault="003B48C0" w:rsidP="003B48C0">
      <w:pPr>
        <w:sectPr w:rsidR="003B48C0" w:rsidSect="00712448">
          <w:type w:val="continuous"/>
          <w:pgSz w:w="12240" w:h="15840" w:code="1"/>
          <w:pgMar w:top="1440" w:right="1440" w:bottom="1440" w:left="1440" w:header="720" w:footer="576" w:gutter="0"/>
          <w:cols w:space="708"/>
          <w:docGrid w:linePitch="360"/>
        </w:sectPr>
      </w:pPr>
    </w:p>
    <w:p w14:paraId="589CDBCD" w14:textId="50F4293C" w:rsidR="003B48C0" w:rsidRPr="00FF36AF" w:rsidRDefault="003B48C0" w:rsidP="00FF36AF">
      <w:pPr>
        <w:rPr>
          <w:rFonts w:ascii="Verdana" w:hAnsi="Verdana"/>
          <w:sz w:val="22"/>
          <w:szCs w:val="22"/>
        </w:rPr>
      </w:pPr>
      <w:r w:rsidRPr="00FF36AF">
        <w:rPr>
          <w:rFonts w:ascii="Verdana" w:hAnsi="Verdana"/>
          <w:b/>
          <w:sz w:val="22"/>
          <w:szCs w:val="22"/>
        </w:rPr>
        <w:lastRenderedPageBreak/>
        <w:t>Escalation of Issues or Concerns</w:t>
      </w:r>
      <w:r w:rsidRPr="00FF36AF">
        <w:rPr>
          <w:rFonts w:ascii="Verdana" w:hAnsi="Verdana"/>
          <w:sz w:val="22"/>
          <w:szCs w:val="22"/>
        </w:rPr>
        <w:t xml:space="preserve"> </w:t>
      </w:r>
    </w:p>
    <w:p w14:paraId="14A9236A" w14:textId="77777777" w:rsidR="003B48C0" w:rsidRPr="0091326E" w:rsidRDefault="003B48C0" w:rsidP="003B48C0">
      <w:pPr>
        <w:rPr>
          <w:rFonts w:ascii="Verdana" w:hAnsi="Verdana"/>
          <w:sz w:val="22"/>
          <w:szCs w:val="22"/>
        </w:rPr>
      </w:pPr>
      <w:r w:rsidRPr="0091326E">
        <w:rPr>
          <w:rFonts w:ascii="Verdana" w:hAnsi="Verdana"/>
          <w:sz w:val="22"/>
          <w:szCs w:val="22"/>
        </w:rPr>
        <w:t xml:space="preserve">Where </w:t>
      </w:r>
      <w:r w:rsidRPr="0091326E">
        <w:rPr>
          <w:rStyle w:val="normalchar"/>
          <w:rFonts w:ascii="Verdana" w:hAnsi="Verdana"/>
          <w:color w:val="000000"/>
          <w:sz w:val="22"/>
        </w:rPr>
        <w:t>parents/guardians</w:t>
      </w:r>
      <w:r w:rsidRPr="0091326E">
        <w:rPr>
          <w:rFonts w:ascii="Verdana" w:hAnsi="Verdana"/>
          <w:sz w:val="22"/>
          <w:szCs w:val="22"/>
        </w:rPr>
        <w:t xml:space="preserve"> are not satisfied with the response or outcome of an issue or concern, they may escalate the issue or concern verbally or in writing to </w:t>
      </w:r>
      <w:sdt>
        <w:sdtPr>
          <w:rPr>
            <w:rFonts w:ascii="Verdana" w:hAnsi="Verdana"/>
            <w:sz w:val="22"/>
            <w:szCs w:val="22"/>
          </w:rPr>
          <w:id w:val="-1175264434"/>
          <w:placeholder>
            <w:docPart w:val="3A56D0F20FCB42EA98C47456C088DD42"/>
          </w:placeholder>
          <w:text/>
        </w:sdtPr>
        <w:sdtEndPr/>
        <w:sdtContent>
          <w:r w:rsidRPr="0091326E">
            <w:rPr>
              <w:rFonts w:ascii="Verdana" w:hAnsi="Verdana"/>
              <w:sz w:val="22"/>
              <w:szCs w:val="22"/>
            </w:rPr>
            <w:t>The Board of Directors</w:t>
          </w:r>
        </w:sdtContent>
      </w:sdt>
      <w:r w:rsidRPr="0091326E">
        <w:rPr>
          <w:rFonts w:ascii="Verdana" w:hAnsi="Verdana"/>
          <w:sz w:val="22"/>
          <w:szCs w:val="22"/>
        </w:rPr>
        <w:t>.</w:t>
      </w:r>
    </w:p>
    <w:p w14:paraId="37C0481D" w14:textId="77777777" w:rsidR="003B48C0" w:rsidRPr="0091326E" w:rsidRDefault="003B48C0" w:rsidP="003B48C0">
      <w:pPr>
        <w:spacing w:line="260" w:lineRule="atLeast"/>
        <w:rPr>
          <w:rFonts w:ascii="Verdana" w:hAnsi="Verdana"/>
          <w:b/>
        </w:rPr>
      </w:pPr>
    </w:p>
    <w:p w14:paraId="669B599F" w14:textId="77777777" w:rsidR="003B48C0" w:rsidRPr="0091326E" w:rsidRDefault="003B48C0" w:rsidP="003B48C0">
      <w:pPr>
        <w:rPr>
          <w:rFonts w:ascii="Verdana" w:hAnsi="Verdana"/>
        </w:rPr>
      </w:pPr>
      <w:r w:rsidRPr="0091326E">
        <w:rPr>
          <w:rFonts w:ascii="Verdana" w:hAnsi="Verdana"/>
          <w:sz w:val="22"/>
          <w:szCs w:val="22"/>
        </w:rPr>
        <w:t xml:space="preserve">Issues/concerns related to compliance with requirements set out in the </w:t>
      </w:r>
      <w:r w:rsidRPr="0091326E">
        <w:rPr>
          <w:rFonts w:ascii="Verdana" w:hAnsi="Verdana"/>
          <w:i/>
          <w:sz w:val="22"/>
          <w:szCs w:val="22"/>
        </w:rPr>
        <w:t xml:space="preserve">Child Care and Early Years Act., 2014 </w:t>
      </w:r>
      <w:r w:rsidRPr="0091326E">
        <w:rPr>
          <w:rFonts w:ascii="Verdana" w:hAnsi="Verdana"/>
          <w:sz w:val="22"/>
          <w:szCs w:val="22"/>
        </w:rPr>
        <w:t>and Ontario Regulation 137/15</w:t>
      </w:r>
      <w:r w:rsidRPr="0091326E">
        <w:rPr>
          <w:rFonts w:ascii="Verdana" w:hAnsi="Verdana"/>
          <w:i/>
          <w:sz w:val="22"/>
          <w:szCs w:val="22"/>
        </w:rPr>
        <w:t xml:space="preserve"> </w:t>
      </w:r>
      <w:r w:rsidRPr="0091326E">
        <w:rPr>
          <w:rFonts w:ascii="Verdana" w:hAnsi="Verdana"/>
          <w:sz w:val="22"/>
          <w:szCs w:val="22"/>
        </w:rPr>
        <w:t>should be reported to the Ministry of Education’s Child Care Quality Assurance and Licensing Branch.</w:t>
      </w:r>
    </w:p>
    <w:p w14:paraId="70CA27D6" w14:textId="77777777" w:rsidR="003B48C0" w:rsidRPr="0091326E" w:rsidRDefault="003B48C0" w:rsidP="003B48C0">
      <w:pPr>
        <w:rPr>
          <w:rFonts w:ascii="Verdana" w:hAnsi="Verdana"/>
        </w:rPr>
      </w:pPr>
    </w:p>
    <w:p w14:paraId="16673F58" w14:textId="77777777" w:rsidR="003B48C0" w:rsidRPr="0091326E" w:rsidRDefault="003B48C0" w:rsidP="003B48C0">
      <w:pPr>
        <w:spacing w:line="260" w:lineRule="atLeast"/>
        <w:rPr>
          <w:rFonts w:ascii="Verdana" w:hAnsi="Verdana"/>
          <w:sz w:val="22"/>
        </w:rPr>
      </w:pPr>
      <w:r w:rsidRPr="0091326E">
        <w:rPr>
          <w:rFonts w:ascii="Verdana" w:hAnsi="Verdana"/>
          <w:sz w:val="22"/>
        </w:rPr>
        <w:t>Issues/concerns may also be reported to other relevant regulatory bodies (e.g. local public health department, police department, Ministry of Environment, Ministry of Labour, fire department, College of Early Childhood Educators, Ontario College of Teachers, College of Social Workers etc.) where appropriate.</w:t>
      </w:r>
    </w:p>
    <w:p w14:paraId="11F5DD87" w14:textId="77777777" w:rsidR="003B48C0" w:rsidRPr="00C4149C" w:rsidRDefault="003B48C0" w:rsidP="003B48C0"/>
    <w:p w14:paraId="20402D41" w14:textId="1445B317" w:rsidR="003B48C0" w:rsidRPr="00FF36AF" w:rsidRDefault="003B48C0" w:rsidP="00FF36AF">
      <w:pPr>
        <w:rPr>
          <w:rFonts w:ascii="Verdana" w:hAnsi="Verdana"/>
          <w:sz w:val="22"/>
          <w:szCs w:val="22"/>
        </w:rPr>
      </w:pPr>
      <w:r w:rsidRPr="00FF36AF">
        <w:rPr>
          <w:rFonts w:ascii="Verdana" w:hAnsi="Verdana"/>
          <w:b/>
          <w:sz w:val="22"/>
          <w:szCs w:val="22"/>
        </w:rPr>
        <w:t>Contacts</w:t>
      </w:r>
    </w:p>
    <w:p w14:paraId="5914ECB4" w14:textId="77777777" w:rsidR="003B48C0" w:rsidRDefault="003B48C0" w:rsidP="003B48C0">
      <w:pPr>
        <w:pBdr>
          <w:top w:val="single" w:sz="4" w:space="1" w:color="auto"/>
          <w:left w:val="single" w:sz="4" w:space="4" w:color="auto"/>
          <w:bottom w:val="single" w:sz="4" w:space="1" w:color="auto"/>
          <w:right w:val="single" w:sz="4" w:space="4" w:color="auto"/>
        </w:pBdr>
        <w:spacing w:before="200" w:after="240"/>
        <w:rPr>
          <w:sz w:val="20"/>
        </w:rPr>
      </w:pPr>
      <w:r w:rsidRPr="0091326E">
        <w:rPr>
          <w:rFonts w:ascii="Arial Black" w:hAnsi="Arial Black"/>
          <w:b/>
          <w:spacing w:val="-5"/>
          <w:sz w:val="24"/>
        </w:rPr>
        <w:t>Ministry of Education,</w:t>
      </w:r>
      <w:r w:rsidRPr="00712448">
        <w:rPr>
          <w:rFonts w:ascii="Arial Black" w:hAnsi="Arial Black"/>
          <w:b/>
          <w:spacing w:val="-5"/>
          <w:sz w:val="24"/>
        </w:rPr>
        <w:t xml:space="preserve"> Licensed Child Care Help Desk:</w:t>
      </w:r>
      <w:r>
        <w:rPr>
          <w:sz w:val="20"/>
        </w:rPr>
        <w:t xml:space="preserve"> </w:t>
      </w:r>
      <w:r w:rsidRPr="0091326E">
        <w:rPr>
          <w:rFonts w:ascii="Verdana" w:hAnsi="Verdana"/>
          <w:sz w:val="22"/>
          <w:szCs w:val="22"/>
        </w:rPr>
        <w:t xml:space="preserve">1-877-510-5333 or </w:t>
      </w:r>
      <w:hyperlink r:id="rId23" w:history="1">
        <w:r w:rsidRPr="0091326E">
          <w:rPr>
            <w:rStyle w:val="Hyperlink"/>
            <w:rFonts w:ascii="Verdana" w:hAnsi="Verdana"/>
            <w:sz w:val="22"/>
            <w:szCs w:val="22"/>
          </w:rPr>
          <w:t>childcare_ontario@ontario.ca</w:t>
        </w:r>
      </w:hyperlink>
    </w:p>
    <w:p w14:paraId="12C9AA48" w14:textId="77777777" w:rsidR="003B48C0" w:rsidRDefault="00380E9B" w:rsidP="003B48C0">
      <w:pPr>
        <w:pBdr>
          <w:top w:val="single" w:sz="4" w:space="1" w:color="auto"/>
          <w:left w:val="single" w:sz="4" w:space="4" w:color="auto"/>
          <w:bottom w:val="single" w:sz="4" w:space="1" w:color="auto"/>
          <w:right w:val="single" w:sz="4" w:space="4" w:color="auto"/>
        </w:pBdr>
        <w:spacing w:before="200" w:after="240"/>
        <w:rPr>
          <w:sz w:val="20"/>
        </w:rPr>
      </w:pPr>
      <w:sdt>
        <w:sdtPr>
          <w:rPr>
            <w:rFonts w:ascii="Arial Black" w:hAnsi="Arial Black"/>
            <w:b/>
            <w:spacing w:val="-5"/>
            <w:sz w:val="24"/>
          </w:rPr>
          <w:id w:val="-1796292159"/>
          <w:placeholder>
            <w:docPart w:val="3A56D0F20FCB42EA98C47456C088DD42"/>
          </w:placeholder>
          <w:text/>
        </w:sdtPr>
        <w:sdtEndPr/>
        <w:sdtContent>
          <w:r w:rsidR="003B48C0" w:rsidRPr="0091326E">
            <w:rPr>
              <w:rFonts w:ascii="Arial Black" w:hAnsi="Arial Black"/>
              <w:b/>
              <w:spacing w:val="-5"/>
              <w:sz w:val="24"/>
            </w:rPr>
            <w:t>Executive Director – Melissa McLauchlan – info@grimsbyco-op.org</w:t>
          </w:r>
        </w:sdtContent>
      </w:sdt>
    </w:p>
    <w:p w14:paraId="16CC3099" w14:textId="77777777" w:rsidR="003B48C0" w:rsidRPr="00170FAB" w:rsidRDefault="003B48C0" w:rsidP="00362C7B">
      <w:pPr>
        <w:pBdr>
          <w:top w:val="single" w:sz="4" w:space="1" w:color="auto"/>
          <w:left w:val="single" w:sz="4" w:space="4" w:color="auto"/>
          <w:bottom w:val="single" w:sz="4" w:space="1" w:color="auto"/>
          <w:right w:val="single" w:sz="4" w:space="4" w:color="auto"/>
        </w:pBdr>
        <w:spacing w:before="200" w:after="240"/>
        <w:rPr>
          <w:rFonts w:ascii="Arial Black" w:hAnsi="Arial Black"/>
          <w:b/>
          <w:spacing w:val="-5"/>
          <w:sz w:val="24"/>
        </w:rPr>
      </w:pPr>
      <w:r w:rsidRPr="00712448">
        <w:rPr>
          <w:rFonts w:ascii="Arial Black" w:hAnsi="Arial Black"/>
          <w:b/>
          <w:spacing w:val="-5"/>
          <w:sz w:val="24"/>
        </w:rPr>
        <w:t>Board President –</w:t>
      </w:r>
      <w:r>
        <w:rPr>
          <w:sz w:val="20"/>
        </w:rPr>
        <w:t xml:space="preserve"> </w:t>
      </w:r>
      <w:r w:rsidRPr="00170FAB">
        <w:rPr>
          <w:rFonts w:ascii="Arial Black" w:hAnsi="Arial Black"/>
          <w:b/>
          <w:spacing w:val="-5"/>
          <w:sz w:val="24"/>
        </w:rPr>
        <w:t>K</w:t>
      </w:r>
      <w:r w:rsidR="00362C7B" w:rsidRPr="00170FAB">
        <w:rPr>
          <w:rFonts w:ascii="Arial Black" w:hAnsi="Arial Black"/>
          <w:b/>
          <w:spacing w:val="-5"/>
          <w:sz w:val="24"/>
        </w:rPr>
        <w:t xml:space="preserve">im Smith - </w:t>
      </w:r>
      <w:r w:rsidR="00500693" w:rsidRPr="00170FAB">
        <w:rPr>
          <w:rFonts w:ascii="Arial Black" w:hAnsi="Arial Black"/>
          <w:b/>
          <w:spacing w:val="-5"/>
          <w:sz w:val="24"/>
        </w:rPr>
        <w:t xml:space="preserve"> </w:t>
      </w:r>
      <w:r w:rsidR="00170FAB" w:rsidRPr="00170FAB">
        <w:rPr>
          <w:rFonts w:ascii="Arial Black" w:hAnsi="Arial Black"/>
          <w:b/>
          <w:spacing w:val="-5"/>
          <w:sz w:val="24"/>
        </w:rPr>
        <w:t xml:space="preserve"> </w:t>
      </w:r>
      <w:hyperlink r:id="rId24" w:tgtFrame="_blank" w:history="1">
        <w:r w:rsidR="00170FAB" w:rsidRPr="00170FAB">
          <w:rPr>
            <w:rFonts w:ascii="Arial Black" w:hAnsi="Arial Black"/>
            <w:b/>
            <w:spacing w:val="-5"/>
            <w:sz w:val="24"/>
          </w:rPr>
          <w:t>president@grimsbyco-op.org</w:t>
        </w:r>
      </w:hyperlink>
    </w:p>
    <w:p w14:paraId="244138F4" w14:textId="7B1CB156" w:rsidR="00170FAB" w:rsidRPr="00362C7B" w:rsidRDefault="00170FAB" w:rsidP="00362C7B">
      <w:pPr>
        <w:pBdr>
          <w:top w:val="single" w:sz="4" w:space="1" w:color="auto"/>
          <w:left w:val="single" w:sz="4" w:space="4" w:color="auto"/>
          <w:bottom w:val="single" w:sz="4" w:space="1" w:color="auto"/>
          <w:right w:val="single" w:sz="4" w:space="4" w:color="auto"/>
        </w:pBdr>
        <w:spacing w:before="200" w:after="240"/>
        <w:rPr>
          <w:sz w:val="20"/>
        </w:rPr>
        <w:sectPr w:rsidR="00170FAB" w:rsidRPr="00362C7B" w:rsidSect="00712448">
          <w:pgSz w:w="12240" w:h="15840" w:code="1"/>
          <w:pgMar w:top="1440" w:right="1440" w:bottom="1440" w:left="1440" w:header="720" w:footer="576" w:gutter="0"/>
          <w:cols w:space="708"/>
          <w:docGrid w:linePitch="360"/>
        </w:sectPr>
      </w:pPr>
    </w:p>
    <w:p w14:paraId="2A5A6C8A" w14:textId="77777777" w:rsidR="003B48C0" w:rsidRDefault="003B48C0" w:rsidP="003B48C0">
      <w:pPr>
        <w:rPr>
          <w:sz w:val="20"/>
          <w:szCs w:val="22"/>
        </w:rPr>
      </w:pPr>
    </w:p>
    <w:p w14:paraId="6A02C3D2" w14:textId="77777777" w:rsidR="003B48C0" w:rsidRPr="007A482E" w:rsidRDefault="003B48C0" w:rsidP="003B48C0">
      <w:pPr>
        <w:rPr>
          <w:rFonts w:ascii="Verdana" w:hAnsi="Verdana"/>
          <w:b/>
          <w:sz w:val="22"/>
          <w:szCs w:val="22"/>
        </w:rPr>
      </w:pPr>
      <w:r w:rsidRPr="007A482E">
        <w:rPr>
          <w:rFonts w:ascii="Verdana" w:hAnsi="Verdana"/>
          <w:b/>
          <w:spacing w:val="-5"/>
          <w:sz w:val="22"/>
          <w:szCs w:val="22"/>
        </w:rPr>
        <w:t>Disclaimer:</w:t>
      </w:r>
      <w:r w:rsidRPr="007A482E">
        <w:rPr>
          <w:rFonts w:ascii="Verdana" w:hAnsi="Verdana"/>
          <w:b/>
          <w:sz w:val="22"/>
          <w:szCs w:val="22"/>
        </w:rPr>
        <w:t xml:space="preserve"> </w:t>
      </w:r>
    </w:p>
    <w:p w14:paraId="071F3964" w14:textId="77777777" w:rsidR="003B48C0" w:rsidRPr="0091326E" w:rsidRDefault="003B48C0" w:rsidP="003B48C0">
      <w:pPr>
        <w:rPr>
          <w:rFonts w:ascii="Verdana" w:hAnsi="Verdana"/>
          <w:sz w:val="22"/>
        </w:rPr>
      </w:pPr>
      <w:r w:rsidRPr="0091326E">
        <w:rPr>
          <w:rFonts w:ascii="Verdana" w:hAnsi="Verdana"/>
          <w:sz w:val="22"/>
        </w:rPr>
        <w:t>This document is a sample of a policy and procedure that has been prepared to assist licensees in understanding their obligations under the CCEYA and O. Reg. 137/15.  It is the responsibility of the licensee to ensure that the information included in this document is appropriately modified to reflect the individual circumstances and needs of each child care centre it operates.</w:t>
      </w:r>
    </w:p>
    <w:p w14:paraId="53E96C98" w14:textId="77777777" w:rsidR="003B48C0" w:rsidRPr="0091326E" w:rsidRDefault="003B48C0" w:rsidP="003B48C0">
      <w:pPr>
        <w:rPr>
          <w:rFonts w:ascii="Verdana" w:hAnsi="Verdana"/>
          <w:sz w:val="22"/>
        </w:rPr>
      </w:pPr>
    </w:p>
    <w:p w14:paraId="3CF7F70F" w14:textId="77777777" w:rsidR="003B48C0" w:rsidRPr="0091326E" w:rsidRDefault="003B48C0" w:rsidP="003B48C0">
      <w:pPr>
        <w:rPr>
          <w:rFonts w:ascii="Verdana" w:hAnsi="Verdana"/>
          <w:sz w:val="22"/>
        </w:rPr>
      </w:pPr>
      <w:r w:rsidRPr="0091326E">
        <w:rPr>
          <w:rFonts w:ascii="Verdana" w:hAnsi="Verdana"/>
          <w:sz w:val="22"/>
        </w:rPr>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0FCDCD40" w14:textId="77777777" w:rsidR="003B48C0" w:rsidRPr="0091326E" w:rsidRDefault="003B48C0" w:rsidP="003B48C0">
      <w:pPr>
        <w:rPr>
          <w:rFonts w:ascii="Verdana" w:hAnsi="Verdana"/>
          <w:sz w:val="22"/>
        </w:rPr>
      </w:pPr>
    </w:p>
    <w:p w14:paraId="6547B8B6" w14:textId="77777777" w:rsidR="003B48C0" w:rsidRPr="0091326E" w:rsidRDefault="003B48C0" w:rsidP="003B48C0">
      <w:pPr>
        <w:rPr>
          <w:rFonts w:ascii="Verdana" w:hAnsi="Verdana"/>
          <w:sz w:val="22"/>
        </w:rPr>
      </w:pPr>
      <w:r w:rsidRPr="0091326E">
        <w:rPr>
          <w:rFonts w:ascii="Verdana" w:hAnsi="Verdana"/>
          <w:sz w:val="22"/>
        </w:rPr>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p w14:paraId="21EC0FD8" w14:textId="782895CD" w:rsidR="00FF36AF" w:rsidRDefault="00FF36AF">
      <w:pPr>
        <w:rPr>
          <w:rFonts w:ascii="Arial Black" w:hAnsi="Arial Black"/>
          <w:color w:val="808080"/>
          <w:spacing w:val="-25"/>
          <w:kern w:val="28"/>
          <w:sz w:val="28"/>
          <w:szCs w:val="28"/>
        </w:rPr>
      </w:pPr>
    </w:p>
    <w:p w14:paraId="75329598" w14:textId="1BF505CB" w:rsidR="009921E9" w:rsidRPr="00C14912" w:rsidRDefault="009921E9" w:rsidP="009C64E5">
      <w:pPr>
        <w:pStyle w:val="Heading1"/>
        <w:pBdr>
          <w:bottom w:val="single" w:sz="6" w:space="1" w:color="auto"/>
        </w:pBdr>
        <w:spacing w:before="0" w:after="100" w:afterAutospacing="1"/>
        <w:rPr>
          <w:sz w:val="28"/>
          <w:szCs w:val="28"/>
        </w:rPr>
      </w:pPr>
      <w:bookmarkStart w:id="47" w:name="_Toc29461702"/>
      <w:r w:rsidRPr="00C14912">
        <w:rPr>
          <w:sz w:val="28"/>
          <w:szCs w:val="28"/>
        </w:rPr>
        <w:t>THE CHILDREN’S PROGRAM</w:t>
      </w:r>
      <w:bookmarkEnd w:id="47"/>
    </w:p>
    <w:p w14:paraId="30A1D2C5" w14:textId="77777777" w:rsidR="009921E9" w:rsidRPr="00C14912" w:rsidRDefault="009921E9" w:rsidP="009C64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cs="Arial"/>
          <w:sz w:val="22"/>
          <w:szCs w:val="22"/>
        </w:rPr>
      </w:pPr>
      <w:r w:rsidRPr="00C14912">
        <w:rPr>
          <w:rFonts w:ascii="Verdana" w:hAnsi="Verdana" w:cs="Arial"/>
          <w:sz w:val="22"/>
          <w:szCs w:val="22"/>
        </w:rPr>
        <w:t>Learning takes place in many different ways with each child and it should</w:t>
      </w:r>
      <w:r w:rsidR="00E31474">
        <w:rPr>
          <w:rFonts w:ascii="Verdana" w:hAnsi="Verdana" w:cs="Arial"/>
          <w:sz w:val="22"/>
          <w:szCs w:val="22"/>
        </w:rPr>
        <w:t xml:space="preserve"> </w:t>
      </w:r>
      <w:r w:rsidRPr="00C14912">
        <w:rPr>
          <w:rFonts w:ascii="Verdana" w:hAnsi="Verdana" w:cs="Arial"/>
          <w:sz w:val="22"/>
          <w:szCs w:val="22"/>
        </w:rPr>
        <w:t>always be evolving and changing. We want the children to be excited about</w:t>
      </w:r>
      <w:r w:rsidR="00E31474">
        <w:rPr>
          <w:rFonts w:ascii="Verdana" w:hAnsi="Verdana" w:cs="Arial"/>
          <w:sz w:val="22"/>
          <w:szCs w:val="22"/>
        </w:rPr>
        <w:t xml:space="preserve"> </w:t>
      </w:r>
      <w:r w:rsidRPr="00C14912">
        <w:rPr>
          <w:rFonts w:ascii="Verdana" w:hAnsi="Verdana" w:cs="Arial"/>
          <w:sz w:val="22"/>
          <w:szCs w:val="22"/>
        </w:rPr>
        <w:t>learning. We strive to develop a curriculum that develops when exploring</w:t>
      </w:r>
      <w:r w:rsidR="00E31474">
        <w:rPr>
          <w:rFonts w:ascii="Verdana" w:hAnsi="Verdana" w:cs="Arial"/>
          <w:sz w:val="22"/>
          <w:szCs w:val="22"/>
        </w:rPr>
        <w:t xml:space="preserve"> </w:t>
      </w:r>
      <w:r w:rsidRPr="00C14912">
        <w:rPr>
          <w:rFonts w:ascii="Verdana" w:hAnsi="Verdana" w:cs="Arial"/>
          <w:sz w:val="22"/>
          <w:szCs w:val="22"/>
        </w:rPr>
        <w:t xml:space="preserve">what is socially </w:t>
      </w:r>
      <w:r w:rsidR="00E31474">
        <w:rPr>
          <w:rFonts w:ascii="Verdana" w:hAnsi="Verdana" w:cs="Arial"/>
          <w:sz w:val="22"/>
          <w:szCs w:val="22"/>
        </w:rPr>
        <w:t>r</w:t>
      </w:r>
      <w:r w:rsidRPr="00C14912">
        <w:rPr>
          <w:rFonts w:ascii="Verdana" w:hAnsi="Verdana" w:cs="Arial"/>
          <w:sz w:val="22"/>
          <w:szCs w:val="22"/>
        </w:rPr>
        <w:t>elevant, intellectually engaging and personally meaningful to children. Two most important aspects are:</w:t>
      </w:r>
    </w:p>
    <w:p w14:paraId="4B1F8E6E" w14:textId="77777777" w:rsidR="009921E9" w:rsidRPr="00C14912" w:rsidRDefault="009921E9" w:rsidP="007E5E8F">
      <w:pPr>
        <w:numPr>
          <w:ilvl w:val="0"/>
          <w:numId w:val="2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77"/>
        <w:contextualSpacing/>
        <w:rPr>
          <w:rFonts w:ascii="Verdana" w:hAnsi="Verdana" w:cs="Arial"/>
          <w:sz w:val="22"/>
          <w:szCs w:val="22"/>
        </w:rPr>
      </w:pPr>
      <w:r w:rsidRPr="00C14912">
        <w:rPr>
          <w:rFonts w:ascii="Verdana" w:hAnsi="Verdana" w:cs="Arial"/>
          <w:sz w:val="22"/>
          <w:szCs w:val="22"/>
        </w:rPr>
        <w:t>positive nurturing relationships</w:t>
      </w:r>
    </w:p>
    <w:p w14:paraId="14A7FB03" w14:textId="77777777" w:rsidR="009921E9" w:rsidRPr="00C14912" w:rsidRDefault="009921E9" w:rsidP="007E5E8F">
      <w:pPr>
        <w:numPr>
          <w:ilvl w:val="0"/>
          <w:numId w:val="2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77"/>
        <w:contextualSpacing/>
        <w:rPr>
          <w:rFonts w:ascii="Verdana" w:hAnsi="Verdana" w:cs="Arial"/>
          <w:sz w:val="22"/>
          <w:szCs w:val="22"/>
        </w:rPr>
      </w:pPr>
      <w:r w:rsidRPr="00C14912">
        <w:rPr>
          <w:rFonts w:ascii="Verdana" w:hAnsi="Verdana" w:cs="Arial"/>
          <w:sz w:val="22"/>
          <w:szCs w:val="22"/>
        </w:rPr>
        <w:t>warm and comfortable environment</w:t>
      </w:r>
    </w:p>
    <w:p w14:paraId="0B556EE5" w14:textId="77777777" w:rsidR="009921E9" w:rsidRPr="0086113D" w:rsidRDefault="003C5FDD" w:rsidP="009C64E5">
      <w:pPr>
        <w:pStyle w:val="Heading2"/>
        <w:spacing w:after="100" w:afterAutospacing="1" w:line="240" w:lineRule="auto"/>
        <w:rPr>
          <w:sz w:val="24"/>
          <w:szCs w:val="24"/>
        </w:rPr>
      </w:pPr>
      <w:bookmarkStart w:id="48" w:name="_Toc29461703"/>
      <w:r w:rsidRPr="0086113D">
        <w:rPr>
          <w:sz w:val="24"/>
          <w:szCs w:val="24"/>
        </w:rPr>
        <w:t>QUALITY CHILD CARE NIAGARA PROGRAM (QCCN)</w:t>
      </w:r>
      <w:bookmarkEnd w:id="48"/>
    </w:p>
    <w:p w14:paraId="678C01A2" w14:textId="77777777" w:rsidR="009921E9" w:rsidRPr="00362E7A" w:rsidRDefault="009921E9" w:rsidP="009C64E5">
      <w:pPr>
        <w:spacing w:after="100" w:afterAutospacing="1"/>
        <w:rPr>
          <w:rFonts w:ascii="Verdana" w:hAnsi="Verdana"/>
          <w:sz w:val="22"/>
        </w:rPr>
      </w:pPr>
      <w:r w:rsidRPr="00362E7A">
        <w:rPr>
          <w:rFonts w:ascii="Verdana" w:hAnsi="Verdana"/>
          <w:sz w:val="22"/>
        </w:rPr>
        <w:t>Our program takes part in QCCN. This initiative program provides Early Childhood Educators the framework within which programming decisions can be made. We, here at the preschool, use the tools to evaluate where each child is at, and how our environment is meeting all the children’s needs. It provides a format for recording observations and sharing information with the families.</w:t>
      </w:r>
    </w:p>
    <w:p w14:paraId="012797C5" w14:textId="77777777" w:rsidR="009921E9" w:rsidRDefault="009921E9" w:rsidP="009C64E5">
      <w:pPr>
        <w:spacing w:after="100" w:afterAutospacing="1"/>
        <w:rPr>
          <w:rFonts w:ascii="Verdana" w:hAnsi="Verdana"/>
          <w:sz w:val="22"/>
        </w:rPr>
      </w:pPr>
      <w:r w:rsidRPr="00362E7A">
        <w:rPr>
          <w:rFonts w:ascii="Verdana" w:hAnsi="Verdana"/>
          <w:sz w:val="22"/>
        </w:rPr>
        <w:t xml:space="preserve">As part of QCCN </w:t>
      </w:r>
      <w:r w:rsidR="00521DAA">
        <w:rPr>
          <w:rFonts w:ascii="Verdana" w:hAnsi="Verdana"/>
          <w:sz w:val="22"/>
        </w:rPr>
        <w:t>we use the following checklists:</w:t>
      </w:r>
    </w:p>
    <w:p w14:paraId="66F613F7" w14:textId="77777777" w:rsidR="009921E9" w:rsidRPr="002F3247" w:rsidRDefault="009921E9" w:rsidP="009C64E5">
      <w:pPr>
        <w:pStyle w:val="Caption"/>
        <w:spacing w:after="100" w:afterAutospacing="1"/>
        <w:contextualSpacing/>
        <w:rPr>
          <w:rFonts w:ascii="Verdana" w:hAnsi="Verdana"/>
          <w:sz w:val="22"/>
          <w:szCs w:val="22"/>
        </w:rPr>
      </w:pPr>
      <w:r w:rsidRPr="002F3247">
        <w:rPr>
          <w:rFonts w:ascii="Verdana" w:hAnsi="Verdana"/>
          <w:b/>
          <w:sz w:val="22"/>
          <w:szCs w:val="22"/>
        </w:rPr>
        <w:t xml:space="preserve">Disc Preschool Screening (DPS) </w:t>
      </w:r>
      <w:r w:rsidRPr="002F3247">
        <w:rPr>
          <w:rFonts w:ascii="Verdana" w:hAnsi="Verdana"/>
          <w:sz w:val="22"/>
          <w:szCs w:val="22"/>
        </w:rPr>
        <w:t xml:space="preserve">– an early developmental screening tool </w:t>
      </w:r>
    </w:p>
    <w:p w14:paraId="0968DBCD" w14:textId="77777777" w:rsidR="009921E9" w:rsidRPr="002F3247" w:rsidRDefault="009921E9" w:rsidP="009C64E5">
      <w:pPr>
        <w:pStyle w:val="Caption"/>
        <w:numPr>
          <w:ilvl w:val="0"/>
          <w:numId w:val="43"/>
        </w:numPr>
        <w:spacing w:after="100" w:afterAutospacing="1"/>
        <w:contextualSpacing/>
        <w:rPr>
          <w:rFonts w:ascii="Verdana" w:hAnsi="Verdana"/>
          <w:sz w:val="22"/>
          <w:szCs w:val="22"/>
        </w:rPr>
      </w:pPr>
      <w:r w:rsidRPr="002F3247">
        <w:rPr>
          <w:rFonts w:ascii="Verdana" w:hAnsi="Verdana"/>
          <w:sz w:val="22"/>
          <w:szCs w:val="22"/>
        </w:rPr>
        <w:t>Early developmental screening tool designed to screen large groups of children between the ages of 6-60 months</w:t>
      </w:r>
    </w:p>
    <w:p w14:paraId="16C50A16" w14:textId="77777777" w:rsidR="009921E9" w:rsidRPr="002F3247" w:rsidRDefault="009921E9" w:rsidP="009C64E5">
      <w:pPr>
        <w:pStyle w:val="Caption"/>
        <w:numPr>
          <w:ilvl w:val="0"/>
          <w:numId w:val="43"/>
        </w:numPr>
        <w:spacing w:after="100" w:afterAutospacing="1"/>
        <w:contextualSpacing/>
        <w:rPr>
          <w:rFonts w:ascii="Verdana" w:hAnsi="Verdana"/>
          <w:sz w:val="22"/>
          <w:szCs w:val="22"/>
        </w:rPr>
      </w:pPr>
      <w:r w:rsidRPr="002F3247">
        <w:rPr>
          <w:rFonts w:ascii="Verdana" w:hAnsi="Verdana"/>
          <w:sz w:val="22"/>
          <w:szCs w:val="22"/>
        </w:rPr>
        <w:t>Reliable in identifying children who may be at risk of developmental delays</w:t>
      </w:r>
    </w:p>
    <w:p w14:paraId="2020B3D4" w14:textId="77777777" w:rsidR="009921E9" w:rsidRPr="002F3247" w:rsidRDefault="009921E9" w:rsidP="009C64E5">
      <w:pPr>
        <w:pStyle w:val="Caption"/>
        <w:numPr>
          <w:ilvl w:val="0"/>
          <w:numId w:val="43"/>
        </w:numPr>
        <w:spacing w:after="100" w:afterAutospacing="1"/>
        <w:contextualSpacing/>
        <w:rPr>
          <w:rFonts w:ascii="Verdana" w:hAnsi="Verdana"/>
          <w:sz w:val="22"/>
          <w:szCs w:val="22"/>
        </w:rPr>
      </w:pPr>
      <w:r w:rsidRPr="002F3247">
        <w:rPr>
          <w:rFonts w:ascii="Verdana" w:hAnsi="Verdana"/>
          <w:sz w:val="22"/>
          <w:szCs w:val="22"/>
        </w:rPr>
        <w:t>Sets the stage for a smooth transition to the formal school system</w:t>
      </w:r>
    </w:p>
    <w:p w14:paraId="219F8A95" w14:textId="77777777" w:rsidR="009921E9" w:rsidRPr="002F3247" w:rsidRDefault="009921E9" w:rsidP="009C64E5">
      <w:pPr>
        <w:pStyle w:val="Caption"/>
        <w:numPr>
          <w:ilvl w:val="0"/>
          <w:numId w:val="43"/>
        </w:numPr>
        <w:spacing w:after="100" w:afterAutospacing="1"/>
        <w:contextualSpacing/>
        <w:rPr>
          <w:rFonts w:ascii="Verdana" w:hAnsi="Verdana"/>
          <w:sz w:val="22"/>
          <w:szCs w:val="22"/>
        </w:rPr>
      </w:pPr>
      <w:r w:rsidRPr="002F3247">
        <w:rPr>
          <w:rFonts w:ascii="Verdana" w:hAnsi="Verdana"/>
          <w:sz w:val="22"/>
          <w:szCs w:val="22"/>
        </w:rPr>
        <w:t>Completed once a year on each child</w:t>
      </w:r>
    </w:p>
    <w:p w14:paraId="0094434F" w14:textId="77777777" w:rsidR="009921E9" w:rsidRPr="002F3247" w:rsidRDefault="009921E9" w:rsidP="009C64E5">
      <w:pPr>
        <w:pStyle w:val="Caption"/>
        <w:numPr>
          <w:ilvl w:val="0"/>
          <w:numId w:val="43"/>
        </w:numPr>
        <w:spacing w:after="100" w:afterAutospacing="1"/>
        <w:contextualSpacing/>
        <w:rPr>
          <w:rFonts w:ascii="Verdana" w:hAnsi="Verdana"/>
          <w:sz w:val="22"/>
          <w:szCs w:val="22"/>
        </w:rPr>
      </w:pPr>
      <w:r w:rsidRPr="002F3247">
        <w:rPr>
          <w:rFonts w:ascii="Verdana" w:hAnsi="Verdana"/>
          <w:sz w:val="22"/>
          <w:szCs w:val="22"/>
        </w:rPr>
        <w:t>It is a simple 15 minute checklist based on 12 items using specific toys on a 1:1 basis</w:t>
      </w:r>
    </w:p>
    <w:p w14:paraId="52E6E49F" w14:textId="77777777" w:rsidR="009921E9" w:rsidRPr="002F3247" w:rsidRDefault="009921E9" w:rsidP="009C64E5">
      <w:pPr>
        <w:pStyle w:val="Caption"/>
        <w:numPr>
          <w:ilvl w:val="0"/>
          <w:numId w:val="43"/>
        </w:numPr>
        <w:spacing w:after="100" w:afterAutospacing="1"/>
        <w:contextualSpacing/>
        <w:rPr>
          <w:rFonts w:ascii="Verdana" w:hAnsi="Verdana"/>
          <w:sz w:val="22"/>
          <w:szCs w:val="22"/>
        </w:rPr>
      </w:pPr>
      <w:r w:rsidRPr="002F3247">
        <w:rPr>
          <w:rFonts w:ascii="Verdana" w:hAnsi="Verdana"/>
          <w:sz w:val="22"/>
          <w:szCs w:val="22"/>
        </w:rPr>
        <w:t>Based on the results of the DPS, suggestions will be made</w:t>
      </w:r>
    </w:p>
    <w:p w14:paraId="7EDD8711" w14:textId="77777777" w:rsidR="0082187A" w:rsidRPr="002F3247" w:rsidRDefault="0082187A" w:rsidP="009C64E5">
      <w:pPr>
        <w:pStyle w:val="Caption"/>
        <w:spacing w:after="100" w:afterAutospacing="1"/>
        <w:contextualSpacing/>
        <w:rPr>
          <w:rFonts w:ascii="Verdana" w:hAnsi="Verdana"/>
          <w:sz w:val="22"/>
          <w:szCs w:val="22"/>
        </w:rPr>
      </w:pPr>
    </w:p>
    <w:p w14:paraId="4DF131C8" w14:textId="77777777" w:rsidR="00FF36AF" w:rsidRDefault="00FF36AF">
      <w:pPr>
        <w:rPr>
          <w:rFonts w:ascii="Verdana" w:hAnsi="Verdana"/>
          <w:b/>
          <w:spacing w:val="-5"/>
          <w:sz w:val="22"/>
          <w:szCs w:val="22"/>
        </w:rPr>
      </w:pPr>
      <w:r>
        <w:rPr>
          <w:rFonts w:ascii="Verdana" w:hAnsi="Verdana"/>
          <w:b/>
          <w:sz w:val="22"/>
          <w:szCs w:val="22"/>
        </w:rPr>
        <w:br w:type="page"/>
      </w:r>
    </w:p>
    <w:p w14:paraId="1393A4A5" w14:textId="502F9EF0" w:rsidR="009921E9" w:rsidRPr="002F3247" w:rsidRDefault="009921E9" w:rsidP="009C64E5">
      <w:pPr>
        <w:pStyle w:val="Caption"/>
        <w:spacing w:after="100" w:afterAutospacing="1"/>
        <w:contextualSpacing/>
        <w:rPr>
          <w:rFonts w:ascii="Verdana" w:hAnsi="Verdana"/>
          <w:sz w:val="22"/>
          <w:szCs w:val="22"/>
        </w:rPr>
      </w:pPr>
      <w:r w:rsidRPr="002F3247">
        <w:rPr>
          <w:rFonts w:ascii="Verdana" w:hAnsi="Verdana"/>
          <w:b/>
          <w:sz w:val="22"/>
          <w:szCs w:val="22"/>
        </w:rPr>
        <w:lastRenderedPageBreak/>
        <w:t xml:space="preserve">Behaviour Checklist: Children’s Actions, Relationship &amp; Emotions </w:t>
      </w:r>
      <w:r w:rsidR="002F3247" w:rsidRPr="002F3247">
        <w:rPr>
          <w:rFonts w:ascii="Verdana" w:hAnsi="Verdana"/>
          <w:b/>
          <w:sz w:val="22"/>
          <w:szCs w:val="22"/>
        </w:rPr>
        <w:t>(</w:t>
      </w:r>
      <w:r w:rsidRPr="002F3247">
        <w:rPr>
          <w:rFonts w:ascii="Verdana" w:hAnsi="Verdana"/>
          <w:b/>
          <w:sz w:val="22"/>
          <w:szCs w:val="22"/>
        </w:rPr>
        <w:t>C.A.R.E.)</w:t>
      </w:r>
    </w:p>
    <w:p w14:paraId="221FFF06" w14:textId="77777777" w:rsidR="009921E9" w:rsidRPr="002F3247" w:rsidRDefault="009921E9" w:rsidP="009C64E5">
      <w:pPr>
        <w:pStyle w:val="Caption"/>
        <w:numPr>
          <w:ilvl w:val="0"/>
          <w:numId w:val="44"/>
        </w:numPr>
        <w:spacing w:after="100" w:afterAutospacing="1"/>
        <w:contextualSpacing/>
        <w:rPr>
          <w:rFonts w:ascii="Verdana" w:hAnsi="Verdana"/>
          <w:sz w:val="22"/>
          <w:szCs w:val="22"/>
        </w:rPr>
      </w:pPr>
      <w:r w:rsidRPr="002F3247">
        <w:rPr>
          <w:rFonts w:ascii="Verdana" w:hAnsi="Verdana"/>
          <w:sz w:val="22"/>
          <w:szCs w:val="22"/>
        </w:rPr>
        <w:t>An intervention planning tool that identifies behaviour patterns in children 24-72 months</w:t>
      </w:r>
    </w:p>
    <w:p w14:paraId="40873BAF" w14:textId="77777777" w:rsidR="009921E9" w:rsidRPr="002F3247" w:rsidRDefault="009921E9" w:rsidP="009C64E5">
      <w:pPr>
        <w:pStyle w:val="Caption"/>
        <w:numPr>
          <w:ilvl w:val="0"/>
          <w:numId w:val="44"/>
        </w:numPr>
        <w:spacing w:after="100" w:afterAutospacing="1"/>
        <w:contextualSpacing/>
        <w:rPr>
          <w:rFonts w:ascii="Verdana" w:hAnsi="Verdana"/>
          <w:sz w:val="22"/>
          <w:szCs w:val="22"/>
        </w:rPr>
      </w:pPr>
      <w:r w:rsidRPr="002F3247">
        <w:rPr>
          <w:rFonts w:ascii="Verdana" w:hAnsi="Verdana"/>
          <w:sz w:val="22"/>
          <w:szCs w:val="22"/>
        </w:rPr>
        <w:t>Compliments the Developmental Preschool Screening (DPS)</w:t>
      </w:r>
    </w:p>
    <w:p w14:paraId="1F096C63" w14:textId="77777777" w:rsidR="009921E9" w:rsidRPr="002F3247" w:rsidRDefault="009921E9" w:rsidP="009C64E5">
      <w:pPr>
        <w:pStyle w:val="Caption"/>
        <w:numPr>
          <w:ilvl w:val="0"/>
          <w:numId w:val="44"/>
        </w:numPr>
        <w:spacing w:after="100" w:afterAutospacing="1"/>
        <w:contextualSpacing/>
        <w:rPr>
          <w:rFonts w:ascii="Verdana" w:hAnsi="Verdana"/>
          <w:sz w:val="22"/>
          <w:szCs w:val="22"/>
        </w:rPr>
      </w:pPr>
      <w:r w:rsidRPr="002F3247">
        <w:rPr>
          <w:rFonts w:ascii="Verdana" w:hAnsi="Verdana"/>
          <w:sz w:val="22"/>
          <w:szCs w:val="22"/>
        </w:rPr>
        <w:t xml:space="preserve">Provides a format for recording of observations </w:t>
      </w:r>
    </w:p>
    <w:p w14:paraId="478FD434" w14:textId="77777777" w:rsidR="009921E9" w:rsidRPr="002F3247" w:rsidRDefault="009921E9" w:rsidP="009C64E5">
      <w:pPr>
        <w:pStyle w:val="Caption"/>
        <w:numPr>
          <w:ilvl w:val="0"/>
          <w:numId w:val="44"/>
        </w:numPr>
        <w:spacing w:after="100" w:afterAutospacing="1"/>
        <w:contextualSpacing/>
        <w:rPr>
          <w:rFonts w:ascii="Verdana" w:hAnsi="Verdana"/>
          <w:sz w:val="22"/>
          <w:szCs w:val="22"/>
        </w:rPr>
      </w:pPr>
      <w:r w:rsidRPr="002F3247">
        <w:rPr>
          <w:rFonts w:ascii="Verdana" w:hAnsi="Verdana"/>
          <w:sz w:val="22"/>
          <w:szCs w:val="22"/>
        </w:rPr>
        <w:t>It is a 53 item questionnaire/scale designed to screen for behaviour issues</w:t>
      </w:r>
    </w:p>
    <w:p w14:paraId="73CC983E" w14:textId="77777777" w:rsidR="009921E9" w:rsidRPr="002F3247" w:rsidRDefault="009921E9" w:rsidP="009C64E5">
      <w:pPr>
        <w:pStyle w:val="Caption"/>
        <w:numPr>
          <w:ilvl w:val="0"/>
          <w:numId w:val="44"/>
        </w:numPr>
        <w:spacing w:after="100" w:afterAutospacing="1"/>
        <w:contextualSpacing/>
        <w:rPr>
          <w:rFonts w:ascii="Verdana" w:hAnsi="Verdana"/>
          <w:sz w:val="22"/>
          <w:szCs w:val="22"/>
        </w:rPr>
      </w:pPr>
      <w:r w:rsidRPr="002F3247">
        <w:rPr>
          <w:rFonts w:ascii="Verdana" w:hAnsi="Verdana"/>
          <w:sz w:val="22"/>
          <w:szCs w:val="22"/>
        </w:rPr>
        <w:t>Its purpose is to assist child care professionals in determining if specialized programming is appropriate for the child or if a referral, through the parent, to an outside agency should be considered</w:t>
      </w:r>
    </w:p>
    <w:p w14:paraId="0AF97C10" w14:textId="77777777" w:rsidR="009921E9" w:rsidRPr="002F3247" w:rsidRDefault="009921E9" w:rsidP="009C64E5">
      <w:pPr>
        <w:pStyle w:val="Caption"/>
        <w:numPr>
          <w:ilvl w:val="0"/>
          <w:numId w:val="44"/>
        </w:numPr>
        <w:spacing w:after="100" w:afterAutospacing="1"/>
        <w:contextualSpacing/>
        <w:rPr>
          <w:rFonts w:ascii="Verdana" w:hAnsi="Verdana"/>
          <w:sz w:val="22"/>
          <w:szCs w:val="22"/>
        </w:rPr>
      </w:pPr>
      <w:r w:rsidRPr="002F3247">
        <w:rPr>
          <w:rFonts w:ascii="Verdana" w:hAnsi="Verdana"/>
          <w:sz w:val="22"/>
          <w:szCs w:val="22"/>
        </w:rPr>
        <w:t>Based on results of the C.A.R.E. suggestions will be made</w:t>
      </w:r>
    </w:p>
    <w:p w14:paraId="7D907262" w14:textId="77777777" w:rsidR="00BA5F31" w:rsidRDefault="00BA5F31" w:rsidP="009C64E5">
      <w:pPr>
        <w:pStyle w:val="Caption"/>
        <w:spacing w:after="100" w:afterAutospacing="1"/>
        <w:contextualSpacing/>
        <w:rPr>
          <w:rFonts w:ascii="Verdana" w:hAnsi="Verdana"/>
          <w:b/>
          <w:sz w:val="22"/>
          <w:szCs w:val="22"/>
        </w:rPr>
      </w:pPr>
    </w:p>
    <w:p w14:paraId="29810AF8" w14:textId="77777777" w:rsidR="009921E9" w:rsidRPr="002F3247" w:rsidRDefault="009921E9" w:rsidP="009C64E5">
      <w:pPr>
        <w:pStyle w:val="Caption"/>
        <w:spacing w:after="100" w:afterAutospacing="1"/>
        <w:contextualSpacing/>
        <w:rPr>
          <w:rFonts w:ascii="Verdana" w:hAnsi="Verdana"/>
          <w:sz w:val="22"/>
          <w:szCs w:val="22"/>
        </w:rPr>
      </w:pPr>
      <w:r w:rsidRPr="002F3247">
        <w:rPr>
          <w:rFonts w:ascii="Verdana" w:hAnsi="Verdana"/>
          <w:b/>
          <w:sz w:val="22"/>
          <w:szCs w:val="22"/>
        </w:rPr>
        <w:t>Speech &amp; Language Developmental Checklist</w:t>
      </w:r>
      <w:r w:rsidRPr="002F3247">
        <w:rPr>
          <w:rFonts w:ascii="Verdana" w:hAnsi="Verdana"/>
          <w:sz w:val="22"/>
          <w:szCs w:val="22"/>
        </w:rPr>
        <w:t xml:space="preserve"> </w:t>
      </w:r>
    </w:p>
    <w:p w14:paraId="568E9F30" w14:textId="77777777" w:rsidR="009921E9" w:rsidRPr="002F3247" w:rsidRDefault="009921E9" w:rsidP="009C64E5">
      <w:pPr>
        <w:pStyle w:val="Caption"/>
        <w:numPr>
          <w:ilvl w:val="0"/>
          <w:numId w:val="45"/>
        </w:numPr>
        <w:spacing w:after="100" w:afterAutospacing="1"/>
        <w:contextualSpacing/>
        <w:rPr>
          <w:rFonts w:ascii="Verdana" w:hAnsi="Verdana"/>
          <w:sz w:val="22"/>
          <w:szCs w:val="22"/>
        </w:rPr>
      </w:pPr>
      <w:r w:rsidRPr="002F3247">
        <w:rPr>
          <w:rFonts w:ascii="Verdana" w:hAnsi="Verdana"/>
          <w:sz w:val="22"/>
          <w:szCs w:val="22"/>
        </w:rPr>
        <w:t>Checklist that examines all elements of speech and language development for children birth to five years</w:t>
      </w:r>
    </w:p>
    <w:p w14:paraId="387DDF23" w14:textId="77777777" w:rsidR="009921E9" w:rsidRPr="002F3247" w:rsidRDefault="009921E9" w:rsidP="009C64E5">
      <w:pPr>
        <w:pStyle w:val="Caption"/>
        <w:numPr>
          <w:ilvl w:val="0"/>
          <w:numId w:val="45"/>
        </w:numPr>
        <w:spacing w:after="100" w:afterAutospacing="1"/>
        <w:contextualSpacing/>
        <w:rPr>
          <w:rFonts w:ascii="Verdana" w:hAnsi="Verdana"/>
          <w:sz w:val="22"/>
          <w:szCs w:val="22"/>
        </w:rPr>
      </w:pPr>
      <w:r w:rsidRPr="002F3247">
        <w:rPr>
          <w:rFonts w:ascii="Verdana" w:hAnsi="Verdana"/>
          <w:sz w:val="22"/>
          <w:szCs w:val="22"/>
        </w:rPr>
        <w:t>Identifies children who may be at risk for speech and or/language delay or disorder</w:t>
      </w:r>
    </w:p>
    <w:p w14:paraId="4FE60E5E" w14:textId="77777777" w:rsidR="009921E9" w:rsidRPr="002F3247" w:rsidRDefault="009921E9" w:rsidP="009C64E5">
      <w:pPr>
        <w:pStyle w:val="Caption"/>
        <w:numPr>
          <w:ilvl w:val="0"/>
          <w:numId w:val="45"/>
        </w:numPr>
        <w:spacing w:after="100" w:afterAutospacing="1"/>
        <w:contextualSpacing/>
        <w:rPr>
          <w:rFonts w:ascii="Verdana" w:hAnsi="Verdana"/>
          <w:sz w:val="22"/>
          <w:szCs w:val="22"/>
        </w:rPr>
      </w:pPr>
      <w:r w:rsidRPr="002F3247">
        <w:rPr>
          <w:rFonts w:ascii="Verdana" w:hAnsi="Verdana"/>
          <w:sz w:val="22"/>
          <w:szCs w:val="22"/>
        </w:rPr>
        <w:t>Compliments the Developmental Preschool Screen (DPS)</w:t>
      </w:r>
    </w:p>
    <w:p w14:paraId="47C1FF05" w14:textId="77777777" w:rsidR="009921E9" w:rsidRPr="002F3247" w:rsidRDefault="009921E9" w:rsidP="009C64E5">
      <w:pPr>
        <w:pStyle w:val="Caption"/>
        <w:numPr>
          <w:ilvl w:val="0"/>
          <w:numId w:val="45"/>
        </w:numPr>
        <w:spacing w:after="100" w:afterAutospacing="1"/>
        <w:contextualSpacing/>
        <w:rPr>
          <w:rFonts w:ascii="Verdana" w:hAnsi="Verdana"/>
          <w:sz w:val="22"/>
          <w:szCs w:val="22"/>
        </w:rPr>
      </w:pPr>
      <w:r w:rsidRPr="002F3247">
        <w:rPr>
          <w:rFonts w:ascii="Verdana" w:hAnsi="Verdana"/>
          <w:sz w:val="22"/>
          <w:szCs w:val="22"/>
        </w:rPr>
        <w:t xml:space="preserve">Provides a user friendly format for recording of observations, obtaining a baseline record of skills </w:t>
      </w:r>
    </w:p>
    <w:p w14:paraId="7861389B" w14:textId="77777777" w:rsidR="009921E9" w:rsidRPr="002F3247" w:rsidRDefault="009921E9" w:rsidP="009C64E5">
      <w:pPr>
        <w:pStyle w:val="Caption"/>
        <w:numPr>
          <w:ilvl w:val="0"/>
          <w:numId w:val="45"/>
        </w:numPr>
        <w:spacing w:after="100" w:afterAutospacing="1"/>
        <w:contextualSpacing/>
        <w:rPr>
          <w:rFonts w:ascii="Verdana" w:hAnsi="Verdana"/>
          <w:sz w:val="22"/>
          <w:szCs w:val="22"/>
        </w:rPr>
      </w:pPr>
      <w:r w:rsidRPr="002F3247">
        <w:rPr>
          <w:rFonts w:ascii="Verdana" w:hAnsi="Verdana"/>
          <w:sz w:val="22"/>
          <w:szCs w:val="22"/>
        </w:rPr>
        <w:t>Based on the results of the checklist a referral to Speech Services Niagara may be suggested</w:t>
      </w:r>
    </w:p>
    <w:p w14:paraId="44C591B0" w14:textId="77777777" w:rsidR="002F3247" w:rsidRPr="002F3247" w:rsidRDefault="002F3247" w:rsidP="009C64E5">
      <w:pPr>
        <w:pStyle w:val="Caption"/>
        <w:spacing w:after="100" w:afterAutospacing="1"/>
        <w:contextualSpacing/>
        <w:rPr>
          <w:rFonts w:ascii="Verdana" w:hAnsi="Verdana"/>
          <w:b/>
          <w:sz w:val="22"/>
          <w:szCs w:val="22"/>
        </w:rPr>
      </w:pPr>
    </w:p>
    <w:p w14:paraId="6A72DEAF" w14:textId="77777777" w:rsidR="009921E9" w:rsidRPr="002F3247" w:rsidRDefault="009921E9" w:rsidP="009C64E5">
      <w:pPr>
        <w:pStyle w:val="Caption"/>
        <w:spacing w:after="100" w:afterAutospacing="1"/>
        <w:contextualSpacing/>
        <w:rPr>
          <w:rFonts w:ascii="Verdana" w:hAnsi="Verdana"/>
          <w:b/>
          <w:sz w:val="22"/>
          <w:szCs w:val="22"/>
        </w:rPr>
      </w:pPr>
      <w:r w:rsidRPr="002F3247">
        <w:rPr>
          <w:rFonts w:ascii="Verdana" w:hAnsi="Verdana"/>
          <w:b/>
          <w:sz w:val="22"/>
          <w:szCs w:val="22"/>
        </w:rPr>
        <w:t>Environment Rating Scale</w:t>
      </w:r>
    </w:p>
    <w:p w14:paraId="53D5BFEE" w14:textId="7F0A486E" w:rsidR="009921E9" w:rsidRDefault="009921E9" w:rsidP="009C64E5">
      <w:pPr>
        <w:pStyle w:val="Caption"/>
        <w:numPr>
          <w:ilvl w:val="0"/>
          <w:numId w:val="46"/>
        </w:numPr>
        <w:spacing w:after="100" w:afterAutospacing="1"/>
        <w:contextualSpacing/>
        <w:rPr>
          <w:rFonts w:ascii="Verdana" w:hAnsi="Verdana"/>
          <w:sz w:val="22"/>
          <w:szCs w:val="22"/>
        </w:rPr>
      </w:pPr>
      <w:r w:rsidRPr="002F3247">
        <w:rPr>
          <w:rFonts w:ascii="Verdana" w:hAnsi="Verdana"/>
          <w:sz w:val="22"/>
          <w:szCs w:val="22"/>
        </w:rPr>
        <w:t>Variety of environmental rating scales, geared to child care environments and children’s age groups designed to enhance the quality of developmental programming</w:t>
      </w:r>
    </w:p>
    <w:p w14:paraId="164E6233" w14:textId="196FA3C6" w:rsidR="00E62344" w:rsidRPr="00E62344" w:rsidRDefault="00E62344" w:rsidP="00E62344">
      <w:pPr>
        <w:pStyle w:val="BodyText"/>
      </w:pPr>
    </w:p>
    <w:p w14:paraId="62C9268D" w14:textId="77777777" w:rsidR="00F52BB6" w:rsidRPr="001921EA" w:rsidRDefault="00F52BB6" w:rsidP="001921EA">
      <w:pPr>
        <w:pStyle w:val="BodyText"/>
      </w:pPr>
    </w:p>
    <w:p w14:paraId="4FFB6ED5" w14:textId="1447A69E" w:rsidR="009921E9" w:rsidRPr="00C14912" w:rsidRDefault="009921E9" w:rsidP="009C64E5">
      <w:pPr>
        <w:pStyle w:val="Heading1"/>
        <w:pBdr>
          <w:bottom w:val="single" w:sz="6" w:space="1" w:color="auto"/>
        </w:pBdr>
        <w:spacing w:before="0" w:after="100" w:afterAutospacing="1"/>
        <w:rPr>
          <w:sz w:val="28"/>
          <w:szCs w:val="28"/>
        </w:rPr>
      </w:pPr>
      <w:bookmarkStart w:id="49" w:name="_Toc29461704"/>
      <w:r w:rsidRPr="00C14912">
        <w:rPr>
          <w:sz w:val="28"/>
          <w:szCs w:val="28"/>
        </w:rPr>
        <w:t>PARENT</w:t>
      </w:r>
      <w:r w:rsidR="00BC6566">
        <w:rPr>
          <w:sz w:val="28"/>
          <w:szCs w:val="28"/>
        </w:rPr>
        <w:t xml:space="preserve">/STUDENT </w:t>
      </w:r>
      <w:r w:rsidRPr="00C14912">
        <w:rPr>
          <w:sz w:val="28"/>
          <w:szCs w:val="28"/>
        </w:rPr>
        <w:t>VOLUNTEERS</w:t>
      </w:r>
      <w:bookmarkEnd w:id="49"/>
    </w:p>
    <w:p w14:paraId="14A008A1" w14:textId="7FE9EE00" w:rsidR="00BC6566" w:rsidRDefault="009921E9" w:rsidP="009C6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cs="Arial"/>
          <w:sz w:val="22"/>
          <w:szCs w:val="22"/>
        </w:rPr>
      </w:pPr>
      <w:r w:rsidRPr="003E5EF3">
        <w:rPr>
          <w:rFonts w:ascii="Verdana" w:hAnsi="Verdana" w:cs="Arial"/>
          <w:sz w:val="22"/>
          <w:szCs w:val="22"/>
        </w:rPr>
        <w:t xml:space="preserve">We encourage parents to come and visit the preschool whenever they like. </w:t>
      </w:r>
      <w:r w:rsidRPr="00E31474">
        <w:rPr>
          <w:rFonts w:ascii="Verdana" w:hAnsi="Verdana" w:cs="Arial"/>
          <w:sz w:val="22"/>
          <w:szCs w:val="22"/>
        </w:rPr>
        <w:t xml:space="preserve">We would appreciate </w:t>
      </w:r>
      <w:r w:rsidR="0034074A" w:rsidRPr="00E31474">
        <w:rPr>
          <w:rFonts w:ascii="Verdana" w:hAnsi="Verdana" w:cs="Arial"/>
          <w:sz w:val="22"/>
          <w:szCs w:val="22"/>
        </w:rPr>
        <w:t>not more than 2</w:t>
      </w:r>
      <w:r w:rsidRPr="00E31474">
        <w:rPr>
          <w:rFonts w:ascii="Verdana" w:hAnsi="Verdana" w:cs="Arial"/>
          <w:sz w:val="22"/>
          <w:szCs w:val="22"/>
        </w:rPr>
        <w:t xml:space="preserve"> parent</w:t>
      </w:r>
      <w:r w:rsidR="0034074A" w:rsidRPr="00E31474">
        <w:rPr>
          <w:rFonts w:ascii="Verdana" w:hAnsi="Verdana" w:cs="Arial"/>
          <w:sz w:val="22"/>
          <w:szCs w:val="22"/>
        </w:rPr>
        <w:t>s</w:t>
      </w:r>
      <w:r w:rsidRPr="00E31474">
        <w:rPr>
          <w:rFonts w:ascii="Verdana" w:hAnsi="Verdana" w:cs="Arial"/>
          <w:sz w:val="22"/>
          <w:szCs w:val="22"/>
        </w:rPr>
        <w:t xml:space="preserve"> per class at a time. </w:t>
      </w:r>
    </w:p>
    <w:p w14:paraId="28C331D0" w14:textId="77777777" w:rsidR="00BC6566" w:rsidRPr="00BC6566" w:rsidRDefault="00BC6566" w:rsidP="00BC6566">
      <w:pPr>
        <w:pStyle w:val="BodyText"/>
        <w:numPr>
          <w:ilvl w:val="0"/>
          <w:numId w:val="76"/>
        </w:numPr>
        <w:rPr>
          <w:rFonts w:ascii="Verdana" w:hAnsi="Verdana" w:cs="Arial"/>
          <w:sz w:val="22"/>
          <w:szCs w:val="22"/>
        </w:rPr>
      </w:pPr>
      <w:r w:rsidRPr="00BC6566">
        <w:rPr>
          <w:rFonts w:ascii="Verdana" w:hAnsi="Verdana" w:cs="Arial"/>
          <w:sz w:val="22"/>
          <w:szCs w:val="22"/>
        </w:rPr>
        <w:t>Volunteers will be asked to follow the Teacher’s lead in the classroom</w:t>
      </w:r>
    </w:p>
    <w:p w14:paraId="635AD240" w14:textId="77777777" w:rsidR="00BC6566" w:rsidRPr="00BC6566" w:rsidRDefault="00BC6566" w:rsidP="00BC6566">
      <w:pPr>
        <w:pStyle w:val="BodyText"/>
        <w:numPr>
          <w:ilvl w:val="0"/>
          <w:numId w:val="76"/>
        </w:numPr>
        <w:rPr>
          <w:rFonts w:ascii="Verdana" w:hAnsi="Verdana" w:cs="Arial"/>
          <w:sz w:val="22"/>
          <w:szCs w:val="22"/>
        </w:rPr>
      </w:pPr>
      <w:r w:rsidRPr="00BC6566">
        <w:rPr>
          <w:rFonts w:ascii="Verdana" w:hAnsi="Verdana" w:cs="Arial"/>
          <w:sz w:val="22"/>
          <w:szCs w:val="22"/>
        </w:rPr>
        <w:t>Be the extra set of hands to the teacher</w:t>
      </w:r>
    </w:p>
    <w:p w14:paraId="2E40CB5A" w14:textId="77777777" w:rsidR="00BC6566" w:rsidRPr="00BC6566" w:rsidRDefault="00BC6566" w:rsidP="00BC6566">
      <w:pPr>
        <w:pStyle w:val="BodyText"/>
        <w:numPr>
          <w:ilvl w:val="0"/>
          <w:numId w:val="76"/>
        </w:numPr>
        <w:rPr>
          <w:rFonts w:ascii="Verdana" w:hAnsi="Verdana" w:cs="Arial"/>
          <w:sz w:val="22"/>
          <w:szCs w:val="22"/>
        </w:rPr>
      </w:pPr>
      <w:r w:rsidRPr="00BC6566">
        <w:rPr>
          <w:rFonts w:ascii="Verdana" w:hAnsi="Verdana" w:cs="Arial"/>
          <w:sz w:val="22"/>
          <w:szCs w:val="22"/>
        </w:rPr>
        <w:t>Fill/replace supplies</w:t>
      </w:r>
    </w:p>
    <w:p w14:paraId="06C5F6F8" w14:textId="77777777" w:rsidR="00BC6566" w:rsidRPr="00BC6566" w:rsidRDefault="00BC6566" w:rsidP="00BC6566">
      <w:pPr>
        <w:pStyle w:val="BodyText"/>
        <w:numPr>
          <w:ilvl w:val="0"/>
          <w:numId w:val="76"/>
        </w:numPr>
        <w:rPr>
          <w:rFonts w:ascii="Verdana" w:hAnsi="Verdana" w:cs="Arial"/>
          <w:sz w:val="22"/>
          <w:szCs w:val="22"/>
        </w:rPr>
      </w:pPr>
      <w:r w:rsidRPr="00BC6566">
        <w:rPr>
          <w:rFonts w:ascii="Verdana" w:hAnsi="Verdana" w:cs="Arial"/>
          <w:sz w:val="22"/>
          <w:szCs w:val="22"/>
        </w:rPr>
        <w:t>Cleaning where necessary throughout the classroom</w:t>
      </w:r>
    </w:p>
    <w:p w14:paraId="73A02F34" w14:textId="77777777" w:rsidR="00BC6566" w:rsidRPr="00BC6566" w:rsidRDefault="00BC6566" w:rsidP="00BC6566">
      <w:pPr>
        <w:pStyle w:val="BodyText"/>
        <w:numPr>
          <w:ilvl w:val="0"/>
          <w:numId w:val="76"/>
        </w:numPr>
        <w:rPr>
          <w:rFonts w:ascii="Verdana" w:hAnsi="Verdana" w:cs="Arial"/>
          <w:sz w:val="22"/>
          <w:szCs w:val="22"/>
        </w:rPr>
      </w:pPr>
      <w:r w:rsidRPr="00BC6566">
        <w:rPr>
          <w:rFonts w:ascii="Verdana" w:hAnsi="Verdana" w:cs="Arial"/>
          <w:sz w:val="22"/>
          <w:szCs w:val="22"/>
        </w:rPr>
        <w:t>Assist with keeping the children engaged and involved in the activities</w:t>
      </w:r>
    </w:p>
    <w:p w14:paraId="633FD70C" w14:textId="77777777" w:rsidR="00BC6566" w:rsidRPr="00BC6566" w:rsidRDefault="00BC6566" w:rsidP="00BC6566">
      <w:pPr>
        <w:pStyle w:val="BodyText"/>
        <w:numPr>
          <w:ilvl w:val="0"/>
          <w:numId w:val="76"/>
        </w:numPr>
        <w:rPr>
          <w:rFonts w:ascii="Verdana" w:hAnsi="Verdana" w:cs="Arial"/>
          <w:sz w:val="22"/>
          <w:szCs w:val="22"/>
        </w:rPr>
      </w:pPr>
      <w:r w:rsidRPr="00BC6566">
        <w:rPr>
          <w:rFonts w:ascii="Verdana" w:hAnsi="Verdana" w:cs="Arial"/>
          <w:sz w:val="22"/>
          <w:szCs w:val="22"/>
        </w:rPr>
        <w:t>At no time will the volunteer be unsupervised or left alone with any of the children at the centre</w:t>
      </w:r>
    </w:p>
    <w:p w14:paraId="2329DCA0" w14:textId="61936440" w:rsidR="00BC6566" w:rsidRDefault="00BC6566" w:rsidP="00BC6566">
      <w:pPr>
        <w:pStyle w:val="BodyText"/>
        <w:numPr>
          <w:ilvl w:val="0"/>
          <w:numId w:val="76"/>
        </w:numPr>
        <w:rPr>
          <w:rFonts w:ascii="Verdana" w:hAnsi="Verdana" w:cs="Arial"/>
          <w:sz w:val="22"/>
          <w:szCs w:val="22"/>
        </w:rPr>
      </w:pPr>
      <w:r w:rsidRPr="00BC6566">
        <w:rPr>
          <w:rFonts w:ascii="Verdana" w:hAnsi="Verdana" w:cs="Arial"/>
          <w:sz w:val="22"/>
          <w:szCs w:val="22"/>
        </w:rPr>
        <w:t>The volunteer will be monitored by the ED/Supervisor</w:t>
      </w:r>
    </w:p>
    <w:p w14:paraId="6E79D13A" w14:textId="20F97FE8" w:rsidR="00BC6566" w:rsidRPr="00BC6566" w:rsidRDefault="00BC6566" w:rsidP="00BC6566">
      <w:pPr>
        <w:pStyle w:val="BodyText"/>
        <w:ind w:left="360"/>
        <w:rPr>
          <w:rFonts w:ascii="Verdana" w:hAnsi="Verdana" w:cs="Arial"/>
          <w:sz w:val="22"/>
          <w:szCs w:val="22"/>
        </w:rPr>
      </w:pPr>
    </w:p>
    <w:p w14:paraId="7BD7C51B" w14:textId="5048D1A8" w:rsidR="009921E9" w:rsidRPr="00C14912" w:rsidRDefault="009921E9" w:rsidP="009C6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cs="Arial"/>
          <w:b/>
          <w:sz w:val="22"/>
          <w:szCs w:val="22"/>
        </w:rPr>
      </w:pPr>
      <w:r w:rsidRPr="00C14912">
        <w:rPr>
          <w:rFonts w:ascii="Verdana" w:hAnsi="Verdana" w:cs="Arial"/>
          <w:b/>
          <w:sz w:val="22"/>
          <w:szCs w:val="22"/>
        </w:rPr>
        <w:t>Above all, BE YOURSELF.</w:t>
      </w:r>
    </w:p>
    <w:p w14:paraId="1FB193F2" w14:textId="227E7498" w:rsidR="00EB5656" w:rsidRDefault="00EB5656">
      <w:pPr>
        <w:rPr>
          <w:rFonts w:ascii="Verdana" w:hAnsi="Verdana" w:cs="Arial"/>
          <w:b/>
          <w:sz w:val="20"/>
        </w:rPr>
      </w:pPr>
      <w:r>
        <w:rPr>
          <w:rFonts w:ascii="Verdana" w:hAnsi="Verdana" w:cs="Arial"/>
          <w:b/>
          <w:sz w:val="20"/>
        </w:rPr>
        <w:br w:type="page"/>
      </w:r>
    </w:p>
    <w:p w14:paraId="7A857D8F" w14:textId="77777777" w:rsidR="009921E9" w:rsidRPr="00C14912" w:rsidRDefault="009921E9" w:rsidP="009C64E5">
      <w:pPr>
        <w:pStyle w:val="Heading1"/>
        <w:pBdr>
          <w:bottom w:val="single" w:sz="6" w:space="1" w:color="auto"/>
        </w:pBdr>
        <w:spacing w:before="0" w:after="100" w:afterAutospacing="1"/>
        <w:rPr>
          <w:sz w:val="28"/>
          <w:szCs w:val="28"/>
        </w:rPr>
      </w:pPr>
      <w:bookmarkStart w:id="50" w:name="_Toc29461705"/>
      <w:r w:rsidRPr="00C14912">
        <w:rPr>
          <w:sz w:val="28"/>
          <w:szCs w:val="28"/>
        </w:rPr>
        <w:lastRenderedPageBreak/>
        <w:t>BOARD OF DIRECTORS</w:t>
      </w:r>
      <w:bookmarkEnd w:id="50"/>
    </w:p>
    <w:p w14:paraId="6E2EBE33" w14:textId="77777777" w:rsidR="009921E9" w:rsidRPr="00C14912" w:rsidRDefault="009921E9" w:rsidP="009C6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cs="Arial"/>
          <w:b/>
          <w:sz w:val="22"/>
          <w:szCs w:val="22"/>
        </w:rPr>
      </w:pPr>
      <w:r w:rsidRPr="00C14912">
        <w:rPr>
          <w:rFonts w:ascii="Verdana" w:hAnsi="Verdana" w:cs="Arial"/>
          <w:b/>
          <w:sz w:val="22"/>
          <w:szCs w:val="22"/>
        </w:rPr>
        <w:t>Below is a brief description of what each member of the Board is responsible for.  A more detailed job description is available upon request.</w:t>
      </w:r>
    </w:p>
    <w:p w14:paraId="1243900F" w14:textId="77777777" w:rsidR="009921E9" w:rsidRPr="004D7D5E" w:rsidRDefault="009921E9" w:rsidP="009C6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cs="Arial"/>
          <w:b/>
          <w:sz w:val="12"/>
          <w:szCs w:val="22"/>
        </w:rPr>
      </w:pPr>
    </w:p>
    <w:p w14:paraId="44FA47B8" w14:textId="77777777" w:rsidR="009921E9" w:rsidRPr="0037628D" w:rsidRDefault="009921E9" w:rsidP="009C64E5">
      <w:pPr>
        <w:pStyle w:val="Heading2"/>
        <w:spacing w:after="100" w:afterAutospacing="1" w:line="240" w:lineRule="auto"/>
        <w:rPr>
          <w:sz w:val="24"/>
          <w:szCs w:val="24"/>
        </w:rPr>
      </w:pPr>
      <w:bookmarkStart w:id="51" w:name="_Toc29461706"/>
      <w:r w:rsidRPr="0037628D">
        <w:rPr>
          <w:sz w:val="24"/>
          <w:szCs w:val="24"/>
        </w:rPr>
        <w:t>PRESIDENT</w:t>
      </w:r>
      <w:bookmarkEnd w:id="51"/>
    </w:p>
    <w:p w14:paraId="509E477E" w14:textId="77777777" w:rsidR="009921E9" w:rsidRPr="00C14912" w:rsidRDefault="00E31474" w:rsidP="007E5E8F">
      <w:pPr>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Presides</w:t>
      </w:r>
      <w:r w:rsidR="009921E9" w:rsidRPr="00C14912">
        <w:rPr>
          <w:rFonts w:ascii="Verdana" w:hAnsi="Verdana" w:cs="Arial"/>
          <w:sz w:val="22"/>
          <w:szCs w:val="22"/>
        </w:rPr>
        <w:t xml:space="preserve"> at General and Executive meetings.</w:t>
      </w:r>
    </w:p>
    <w:p w14:paraId="63298AF5" w14:textId="77777777" w:rsidR="009921E9" w:rsidRPr="00C14912" w:rsidRDefault="00E31474" w:rsidP="007E5E8F">
      <w:pPr>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Responsible</w:t>
      </w:r>
      <w:r w:rsidR="009921E9" w:rsidRPr="00C14912">
        <w:rPr>
          <w:rFonts w:ascii="Verdana" w:hAnsi="Verdana" w:cs="Arial"/>
          <w:sz w:val="22"/>
          <w:szCs w:val="22"/>
        </w:rPr>
        <w:t xml:space="preserve"> to the Ministry of Community and Social Services for the overall operation of the preschool.</w:t>
      </w:r>
    </w:p>
    <w:p w14:paraId="4BC4BF35" w14:textId="77777777" w:rsidR="009921E9" w:rsidRPr="00C14912" w:rsidRDefault="00E31474" w:rsidP="007E5E8F">
      <w:pPr>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Pr>
          <w:rFonts w:ascii="Verdana" w:hAnsi="Verdana" w:cs="Arial"/>
          <w:sz w:val="22"/>
          <w:szCs w:val="22"/>
        </w:rPr>
        <w:t>R</w:t>
      </w:r>
      <w:r w:rsidR="009921E9" w:rsidRPr="00C14912">
        <w:rPr>
          <w:rFonts w:ascii="Verdana" w:hAnsi="Verdana" w:cs="Arial"/>
          <w:sz w:val="22"/>
          <w:szCs w:val="22"/>
        </w:rPr>
        <w:t>esponsible for meeting all Regional requirements.</w:t>
      </w:r>
    </w:p>
    <w:p w14:paraId="55E824CD" w14:textId="77777777" w:rsidR="009921E9" w:rsidRPr="00C14912" w:rsidRDefault="00E31474" w:rsidP="007E5E8F">
      <w:pPr>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Pr>
          <w:rFonts w:ascii="Verdana" w:hAnsi="Verdana" w:cs="Arial"/>
          <w:sz w:val="22"/>
          <w:szCs w:val="22"/>
        </w:rPr>
        <w:t>R</w:t>
      </w:r>
      <w:r w:rsidR="009921E9" w:rsidRPr="00C14912">
        <w:rPr>
          <w:rFonts w:ascii="Verdana" w:hAnsi="Verdana" w:cs="Arial"/>
          <w:sz w:val="22"/>
          <w:szCs w:val="22"/>
        </w:rPr>
        <w:t xml:space="preserve">esponsible for all communication/correspondence with the property of St. Andrew’s Church. </w:t>
      </w:r>
    </w:p>
    <w:p w14:paraId="45D8B06D" w14:textId="77777777" w:rsidR="009921E9" w:rsidRPr="00C14912" w:rsidRDefault="00E31474" w:rsidP="007E5E8F">
      <w:pPr>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Acts</w:t>
      </w:r>
      <w:r w:rsidR="009921E9" w:rsidRPr="00C14912">
        <w:rPr>
          <w:rFonts w:ascii="Verdana" w:hAnsi="Verdana" w:cs="Arial"/>
          <w:sz w:val="22"/>
          <w:szCs w:val="22"/>
        </w:rPr>
        <w:t xml:space="preserve"> as a "public relations" representative for the school.</w:t>
      </w:r>
    </w:p>
    <w:p w14:paraId="24F52B47" w14:textId="77777777" w:rsidR="009921E9" w:rsidRPr="00C14912" w:rsidRDefault="00E31474" w:rsidP="007E5E8F">
      <w:pPr>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Encourages</w:t>
      </w:r>
      <w:r w:rsidR="009921E9" w:rsidRPr="00C14912">
        <w:rPr>
          <w:rFonts w:ascii="Verdana" w:hAnsi="Verdana" w:cs="Arial"/>
          <w:sz w:val="22"/>
          <w:szCs w:val="22"/>
        </w:rPr>
        <w:t xml:space="preserve"> group cohesion and delegates work.</w:t>
      </w:r>
    </w:p>
    <w:p w14:paraId="6C8A08EC" w14:textId="77777777" w:rsidR="009921E9" w:rsidRPr="004D7D5E" w:rsidRDefault="009921E9" w:rsidP="009C6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rPr>
          <w:rFonts w:ascii="Verdana" w:hAnsi="Verdana" w:cs="Arial"/>
          <w:sz w:val="12"/>
          <w:szCs w:val="22"/>
        </w:rPr>
      </w:pPr>
    </w:p>
    <w:p w14:paraId="0685468A" w14:textId="77777777" w:rsidR="009921E9" w:rsidRPr="0037628D" w:rsidRDefault="009921E9" w:rsidP="009C64E5">
      <w:pPr>
        <w:pStyle w:val="Heading2"/>
        <w:spacing w:after="100" w:afterAutospacing="1" w:line="240" w:lineRule="auto"/>
        <w:rPr>
          <w:rFonts w:ascii="Verdana" w:hAnsi="Verdana" w:cs="Arial"/>
          <w:sz w:val="24"/>
          <w:szCs w:val="24"/>
          <w:u w:val="single"/>
        </w:rPr>
      </w:pPr>
      <w:bookmarkStart w:id="52" w:name="_Toc29461707"/>
      <w:r w:rsidRPr="0037628D">
        <w:rPr>
          <w:sz w:val="24"/>
          <w:szCs w:val="24"/>
        </w:rPr>
        <w:t>VICE PRESIDEN</w:t>
      </w:r>
      <w:r w:rsidRPr="000F0CB7">
        <w:rPr>
          <w:rFonts w:ascii="Verdana" w:hAnsi="Verdana" w:cs="Arial"/>
          <w:b/>
          <w:sz w:val="24"/>
          <w:szCs w:val="24"/>
        </w:rPr>
        <w:t>T</w:t>
      </w:r>
      <w:bookmarkEnd w:id="52"/>
    </w:p>
    <w:p w14:paraId="41EFD8E6" w14:textId="77777777" w:rsidR="00B1544D" w:rsidRPr="00C14912" w:rsidRDefault="00E31474" w:rsidP="007E5E8F">
      <w:pPr>
        <w:numPr>
          <w:ilvl w:val="0"/>
          <w:numId w:val="2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Pr>
          <w:rFonts w:ascii="Verdana" w:hAnsi="Verdana" w:cs="Arial"/>
          <w:sz w:val="22"/>
          <w:szCs w:val="22"/>
        </w:rPr>
        <w:t>Responsible</w:t>
      </w:r>
      <w:r w:rsidR="00B1544D">
        <w:rPr>
          <w:rFonts w:ascii="Verdana" w:hAnsi="Verdana" w:cs="Arial"/>
          <w:sz w:val="22"/>
          <w:szCs w:val="22"/>
        </w:rPr>
        <w:t xml:space="preserve"> for all school advertising.</w:t>
      </w:r>
    </w:p>
    <w:p w14:paraId="2960D54F" w14:textId="39B95854" w:rsidR="00A0611E" w:rsidRDefault="00E31474" w:rsidP="007E5E8F">
      <w:pPr>
        <w:numPr>
          <w:ilvl w:val="0"/>
          <w:numId w:val="2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Assists</w:t>
      </w:r>
      <w:r w:rsidR="009921E9" w:rsidRPr="00C14912">
        <w:rPr>
          <w:rFonts w:ascii="Verdana" w:hAnsi="Verdana" w:cs="Arial"/>
          <w:sz w:val="22"/>
          <w:szCs w:val="22"/>
        </w:rPr>
        <w:t xml:space="preserve"> the </w:t>
      </w:r>
      <w:r w:rsidR="00C41B18">
        <w:rPr>
          <w:rFonts w:ascii="Verdana" w:hAnsi="Verdana" w:cs="Arial"/>
          <w:sz w:val="22"/>
          <w:szCs w:val="22"/>
        </w:rPr>
        <w:t>ED</w:t>
      </w:r>
      <w:r w:rsidR="00D227B3">
        <w:rPr>
          <w:rFonts w:ascii="Verdana" w:hAnsi="Verdana" w:cs="Arial"/>
          <w:sz w:val="22"/>
          <w:szCs w:val="22"/>
        </w:rPr>
        <w:t xml:space="preserve"> </w:t>
      </w:r>
      <w:r w:rsidR="009921E9" w:rsidRPr="00C14912">
        <w:rPr>
          <w:rFonts w:ascii="Verdana" w:hAnsi="Verdana" w:cs="Arial"/>
          <w:sz w:val="22"/>
          <w:szCs w:val="22"/>
        </w:rPr>
        <w:t>as required, in the planning and implementation of all school activities, includin</w:t>
      </w:r>
      <w:r w:rsidR="00A0611E">
        <w:rPr>
          <w:rFonts w:ascii="Verdana" w:hAnsi="Verdana" w:cs="Arial"/>
          <w:sz w:val="22"/>
          <w:szCs w:val="22"/>
        </w:rPr>
        <w:t>g class trips.</w:t>
      </w:r>
    </w:p>
    <w:p w14:paraId="02E404CE" w14:textId="77777777" w:rsidR="00A0611E" w:rsidRDefault="00E31474" w:rsidP="007E5E8F">
      <w:pPr>
        <w:numPr>
          <w:ilvl w:val="0"/>
          <w:numId w:val="2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Pr>
          <w:rFonts w:ascii="Verdana" w:hAnsi="Verdana" w:cs="Arial"/>
          <w:sz w:val="22"/>
          <w:szCs w:val="22"/>
        </w:rPr>
        <w:t>R</w:t>
      </w:r>
      <w:r w:rsidR="00A0611E">
        <w:rPr>
          <w:rFonts w:ascii="Verdana" w:hAnsi="Verdana" w:cs="Arial"/>
          <w:sz w:val="22"/>
          <w:szCs w:val="22"/>
        </w:rPr>
        <w:t>esponsible for planning and implementing year end trip, year end party/picnic and any other social event.</w:t>
      </w:r>
    </w:p>
    <w:p w14:paraId="009902CB" w14:textId="18D78C79" w:rsidR="009921E9" w:rsidRPr="00C14912" w:rsidRDefault="00E31474" w:rsidP="007E5E8F">
      <w:pPr>
        <w:numPr>
          <w:ilvl w:val="0"/>
          <w:numId w:val="2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Pr>
          <w:rFonts w:ascii="Verdana" w:hAnsi="Verdana" w:cs="Arial"/>
          <w:sz w:val="22"/>
          <w:szCs w:val="22"/>
        </w:rPr>
        <w:t>R</w:t>
      </w:r>
      <w:r w:rsidR="00A0611E">
        <w:rPr>
          <w:rFonts w:ascii="Verdana" w:hAnsi="Verdana" w:cs="Arial"/>
          <w:sz w:val="22"/>
          <w:szCs w:val="22"/>
        </w:rPr>
        <w:t>esponsible for planning and implementing, along with the fundraising chair</w:t>
      </w:r>
      <w:r w:rsidR="00C41B18">
        <w:rPr>
          <w:rFonts w:ascii="Verdana" w:hAnsi="Verdana" w:cs="Arial"/>
          <w:sz w:val="22"/>
          <w:szCs w:val="22"/>
        </w:rPr>
        <w:t xml:space="preserve"> the fundraising events.</w:t>
      </w:r>
    </w:p>
    <w:p w14:paraId="090CE2D2" w14:textId="77777777" w:rsidR="009921E9" w:rsidRDefault="009921E9" w:rsidP="009C6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rPr>
          <w:rFonts w:ascii="Verdana" w:hAnsi="Verdana" w:cs="Arial"/>
          <w:sz w:val="12"/>
          <w:szCs w:val="22"/>
        </w:rPr>
      </w:pPr>
    </w:p>
    <w:p w14:paraId="4E6637D2" w14:textId="77777777" w:rsidR="009921E9" w:rsidRPr="0037628D" w:rsidRDefault="009921E9" w:rsidP="009C64E5">
      <w:pPr>
        <w:pStyle w:val="Heading2"/>
        <w:spacing w:after="100" w:afterAutospacing="1" w:line="240" w:lineRule="auto"/>
        <w:rPr>
          <w:sz w:val="24"/>
          <w:szCs w:val="24"/>
        </w:rPr>
      </w:pPr>
      <w:bookmarkStart w:id="53" w:name="_Toc29461708"/>
      <w:r w:rsidRPr="0037628D">
        <w:rPr>
          <w:sz w:val="24"/>
          <w:szCs w:val="24"/>
        </w:rPr>
        <w:t>CORRESPONDENCE AND RECORDING SECRETARY</w:t>
      </w:r>
      <w:bookmarkEnd w:id="53"/>
    </w:p>
    <w:p w14:paraId="42786071" w14:textId="77777777" w:rsidR="009921E9" w:rsidRPr="00C14912" w:rsidRDefault="00E31474" w:rsidP="007E5E8F">
      <w:pPr>
        <w:numPr>
          <w:ilvl w:val="0"/>
          <w:numId w:val="2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Records</w:t>
      </w:r>
      <w:r w:rsidR="009921E9" w:rsidRPr="00C14912">
        <w:rPr>
          <w:rFonts w:ascii="Verdana" w:hAnsi="Verdana" w:cs="Arial"/>
          <w:sz w:val="22"/>
          <w:szCs w:val="22"/>
        </w:rPr>
        <w:t>, prepares, and distributes minutes of executive meetings, as well all general meetings.</w:t>
      </w:r>
    </w:p>
    <w:p w14:paraId="1F18A359" w14:textId="77777777" w:rsidR="009921E9" w:rsidRPr="00C14912" w:rsidRDefault="00E31474" w:rsidP="007E5E8F">
      <w:pPr>
        <w:numPr>
          <w:ilvl w:val="0"/>
          <w:numId w:val="2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Prepares</w:t>
      </w:r>
      <w:r w:rsidR="009921E9" w:rsidRPr="00C14912">
        <w:rPr>
          <w:rFonts w:ascii="Verdana" w:hAnsi="Verdana" w:cs="Arial"/>
          <w:sz w:val="22"/>
          <w:szCs w:val="22"/>
        </w:rPr>
        <w:t xml:space="preserve"> all correspondence for the preschool, as necessary.</w:t>
      </w:r>
    </w:p>
    <w:p w14:paraId="0F3F4E13" w14:textId="77777777" w:rsidR="009921E9" w:rsidRPr="00C14912" w:rsidRDefault="00E31474" w:rsidP="007E5E8F">
      <w:pPr>
        <w:numPr>
          <w:ilvl w:val="0"/>
          <w:numId w:val="2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Maintains</w:t>
      </w:r>
      <w:r w:rsidR="009921E9" w:rsidRPr="00C14912">
        <w:rPr>
          <w:rFonts w:ascii="Verdana" w:hAnsi="Verdana" w:cs="Arial"/>
          <w:sz w:val="22"/>
          <w:szCs w:val="22"/>
        </w:rPr>
        <w:t xml:space="preserve"> an accurate binder of all master minutes.</w:t>
      </w:r>
    </w:p>
    <w:p w14:paraId="2577790D" w14:textId="77777777" w:rsidR="009921E9" w:rsidRPr="004D7D5E" w:rsidRDefault="009921E9" w:rsidP="009C6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rPr>
          <w:rFonts w:ascii="Verdana" w:hAnsi="Verdana" w:cs="Arial"/>
          <w:sz w:val="12"/>
          <w:szCs w:val="22"/>
        </w:rPr>
      </w:pPr>
    </w:p>
    <w:p w14:paraId="736BAB88" w14:textId="77777777" w:rsidR="009921E9" w:rsidRPr="0037628D" w:rsidRDefault="009921E9" w:rsidP="009C64E5">
      <w:pPr>
        <w:pStyle w:val="Heading2"/>
        <w:spacing w:after="100" w:afterAutospacing="1" w:line="240" w:lineRule="auto"/>
        <w:rPr>
          <w:sz w:val="24"/>
          <w:szCs w:val="24"/>
        </w:rPr>
      </w:pPr>
      <w:bookmarkStart w:id="54" w:name="_Toc29461709"/>
      <w:r w:rsidRPr="0037628D">
        <w:rPr>
          <w:sz w:val="24"/>
          <w:szCs w:val="24"/>
        </w:rPr>
        <w:t>TREASURER</w:t>
      </w:r>
      <w:bookmarkEnd w:id="54"/>
    </w:p>
    <w:p w14:paraId="04A06903" w14:textId="77777777" w:rsidR="009921E9" w:rsidRPr="00C14912" w:rsidRDefault="00E31474" w:rsidP="007E5E8F">
      <w:pPr>
        <w:numPr>
          <w:ilvl w:val="0"/>
          <w:numId w:val="2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With</w:t>
      </w:r>
      <w:r w:rsidR="009921E9" w:rsidRPr="00C14912">
        <w:rPr>
          <w:rFonts w:ascii="Verdana" w:hAnsi="Verdana" w:cs="Arial"/>
          <w:sz w:val="22"/>
          <w:szCs w:val="22"/>
        </w:rPr>
        <w:t xml:space="preserve"> the President, prepares a budget and submits it for approval to the board, membership and region. </w:t>
      </w:r>
    </w:p>
    <w:p w14:paraId="18E93B16" w14:textId="77777777" w:rsidR="009921E9" w:rsidRPr="00C14912" w:rsidRDefault="00E31474" w:rsidP="007E5E8F">
      <w:pPr>
        <w:numPr>
          <w:ilvl w:val="0"/>
          <w:numId w:val="2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With</w:t>
      </w:r>
      <w:r w:rsidR="009921E9" w:rsidRPr="00C14912">
        <w:rPr>
          <w:rFonts w:ascii="Verdana" w:hAnsi="Verdana" w:cs="Arial"/>
          <w:sz w:val="22"/>
          <w:szCs w:val="22"/>
        </w:rPr>
        <w:t xml:space="preserve"> the President, authorizes all financial transactions.</w:t>
      </w:r>
    </w:p>
    <w:p w14:paraId="468C67CD" w14:textId="0ACCAE3D" w:rsidR="009921E9" w:rsidRPr="00C14912" w:rsidRDefault="00E31474" w:rsidP="007E5E8F">
      <w:pPr>
        <w:numPr>
          <w:ilvl w:val="0"/>
          <w:numId w:val="2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Presents</w:t>
      </w:r>
      <w:r w:rsidR="009921E9" w:rsidRPr="00C14912">
        <w:rPr>
          <w:rFonts w:ascii="Verdana" w:hAnsi="Verdana" w:cs="Arial"/>
          <w:sz w:val="22"/>
          <w:szCs w:val="22"/>
        </w:rPr>
        <w:t xml:space="preserve"> financial updates to the board at </w:t>
      </w:r>
      <w:r w:rsidR="00C41B18">
        <w:rPr>
          <w:rFonts w:ascii="Verdana" w:hAnsi="Verdana" w:cs="Arial"/>
          <w:sz w:val="22"/>
          <w:szCs w:val="22"/>
        </w:rPr>
        <w:t>the E</w:t>
      </w:r>
      <w:r w:rsidR="009921E9" w:rsidRPr="00C14912">
        <w:rPr>
          <w:rFonts w:ascii="Verdana" w:hAnsi="Verdana" w:cs="Arial"/>
          <w:sz w:val="22"/>
          <w:szCs w:val="22"/>
        </w:rPr>
        <w:t xml:space="preserve">xecutive </w:t>
      </w:r>
      <w:r w:rsidR="00C41B18">
        <w:rPr>
          <w:rFonts w:ascii="Verdana" w:hAnsi="Verdana" w:cs="Arial"/>
          <w:sz w:val="22"/>
          <w:szCs w:val="22"/>
        </w:rPr>
        <w:t>M</w:t>
      </w:r>
      <w:r w:rsidR="009921E9" w:rsidRPr="00C14912">
        <w:rPr>
          <w:rFonts w:ascii="Verdana" w:hAnsi="Verdana" w:cs="Arial"/>
          <w:sz w:val="22"/>
          <w:szCs w:val="22"/>
        </w:rPr>
        <w:t>eetings.</w:t>
      </w:r>
    </w:p>
    <w:p w14:paraId="1376EEC7" w14:textId="77777777" w:rsidR="009921E9" w:rsidRPr="00C14912" w:rsidRDefault="00E31474" w:rsidP="007E5E8F">
      <w:pPr>
        <w:numPr>
          <w:ilvl w:val="0"/>
          <w:numId w:val="2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Maintains</w:t>
      </w:r>
      <w:r w:rsidR="009921E9" w:rsidRPr="00C14912">
        <w:rPr>
          <w:rFonts w:ascii="Verdana" w:hAnsi="Verdana" w:cs="Arial"/>
          <w:sz w:val="22"/>
          <w:szCs w:val="22"/>
        </w:rPr>
        <w:t xml:space="preserve"> financial records of the Co-operation for seven years.</w:t>
      </w:r>
    </w:p>
    <w:p w14:paraId="00F9958A" w14:textId="59310AD5" w:rsidR="00C41B18" w:rsidRPr="000F0CB7" w:rsidRDefault="00E31474" w:rsidP="007E5E8F">
      <w:pPr>
        <w:numPr>
          <w:ilvl w:val="0"/>
          <w:numId w:val="2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Works</w:t>
      </w:r>
      <w:r w:rsidR="009921E9" w:rsidRPr="00C14912">
        <w:rPr>
          <w:rFonts w:ascii="Verdana" w:hAnsi="Verdana" w:cs="Arial"/>
          <w:sz w:val="22"/>
          <w:szCs w:val="22"/>
        </w:rPr>
        <w:t xml:space="preserve"> in partnership with the bookkeeper.</w:t>
      </w:r>
    </w:p>
    <w:p w14:paraId="6C7C9A35" w14:textId="77777777" w:rsidR="009921E9" w:rsidRPr="004D7D5E" w:rsidRDefault="009921E9" w:rsidP="009C6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cs="Arial"/>
          <w:b/>
          <w:sz w:val="12"/>
          <w:szCs w:val="22"/>
        </w:rPr>
      </w:pPr>
    </w:p>
    <w:p w14:paraId="0334D393" w14:textId="77777777" w:rsidR="009921E9" w:rsidRPr="0037628D" w:rsidRDefault="009921E9" w:rsidP="009C64E5">
      <w:pPr>
        <w:pStyle w:val="Heading2"/>
        <w:spacing w:after="100" w:afterAutospacing="1" w:line="240" w:lineRule="auto"/>
        <w:rPr>
          <w:sz w:val="24"/>
          <w:szCs w:val="24"/>
        </w:rPr>
      </w:pPr>
      <w:bookmarkStart w:id="55" w:name="_Toc29461710"/>
      <w:r w:rsidRPr="0037628D">
        <w:rPr>
          <w:sz w:val="24"/>
          <w:szCs w:val="24"/>
        </w:rPr>
        <w:t>FUNDRAISING CHAIRPERSON</w:t>
      </w:r>
      <w:bookmarkEnd w:id="55"/>
      <w:r w:rsidRPr="0037628D">
        <w:rPr>
          <w:sz w:val="24"/>
          <w:szCs w:val="24"/>
        </w:rPr>
        <w:t xml:space="preserve"> </w:t>
      </w:r>
    </w:p>
    <w:p w14:paraId="1CA56CAC" w14:textId="77777777" w:rsidR="009921E9" w:rsidRPr="00C14912" w:rsidRDefault="00E31474" w:rsidP="007E5E8F">
      <w:pPr>
        <w:numPr>
          <w:ilvl w:val="0"/>
          <w:numId w:val="2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Acts</w:t>
      </w:r>
      <w:r w:rsidR="009921E9" w:rsidRPr="00C14912">
        <w:rPr>
          <w:rFonts w:ascii="Verdana" w:hAnsi="Verdana" w:cs="Arial"/>
          <w:sz w:val="22"/>
          <w:szCs w:val="22"/>
        </w:rPr>
        <w:t xml:space="preserve"> as chairman of the fundraising committee.</w:t>
      </w:r>
    </w:p>
    <w:p w14:paraId="1146B3CB" w14:textId="77777777" w:rsidR="009921E9" w:rsidRPr="00C14912" w:rsidRDefault="00E31474" w:rsidP="007E5E8F">
      <w:pPr>
        <w:numPr>
          <w:ilvl w:val="0"/>
          <w:numId w:val="2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Prepares</w:t>
      </w:r>
      <w:r w:rsidR="009921E9" w:rsidRPr="00C14912">
        <w:rPr>
          <w:rFonts w:ascii="Verdana" w:hAnsi="Verdana" w:cs="Arial"/>
          <w:sz w:val="22"/>
          <w:szCs w:val="22"/>
        </w:rPr>
        <w:t xml:space="preserve"> a fundraising plan to meet extracurricular activities and expenses not covered by school fees.</w:t>
      </w:r>
    </w:p>
    <w:p w14:paraId="606C2ACA" w14:textId="77777777" w:rsidR="009921E9" w:rsidRDefault="00E31474" w:rsidP="007E5E8F">
      <w:pPr>
        <w:numPr>
          <w:ilvl w:val="0"/>
          <w:numId w:val="2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Provides</w:t>
      </w:r>
      <w:r w:rsidR="009921E9" w:rsidRPr="00C14912">
        <w:rPr>
          <w:rFonts w:ascii="Verdana" w:hAnsi="Verdana" w:cs="Arial"/>
          <w:sz w:val="22"/>
          <w:szCs w:val="22"/>
        </w:rPr>
        <w:t xml:space="preserve"> Treasurer and board with income and expense statements of fundraising campaigns.</w:t>
      </w:r>
    </w:p>
    <w:p w14:paraId="40740B42" w14:textId="46F6B3D8" w:rsidR="00E62344" w:rsidRPr="004A5240" w:rsidRDefault="00E31474" w:rsidP="004A5240">
      <w:pPr>
        <w:numPr>
          <w:ilvl w:val="0"/>
          <w:numId w:val="2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Pr>
          <w:rFonts w:ascii="Verdana" w:hAnsi="Verdana" w:cs="Arial"/>
          <w:sz w:val="22"/>
          <w:szCs w:val="22"/>
        </w:rPr>
        <w:t>Plans</w:t>
      </w:r>
      <w:r w:rsidR="005263DF">
        <w:rPr>
          <w:rFonts w:ascii="Verdana" w:hAnsi="Verdana" w:cs="Arial"/>
          <w:sz w:val="22"/>
          <w:szCs w:val="22"/>
        </w:rPr>
        <w:t xml:space="preserve"> and implements, along with the</w:t>
      </w:r>
      <w:r w:rsidR="00C41B18">
        <w:rPr>
          <w:rFonts w:ascii="Verdana" w:hAnsi="Verdana" w:cs="Arial"/>
          <w:sz w:val="22"/>
          <w:szCs w:val="22"/>
        </w:rPr>
        <w:t xml:space="preserve"> Vice President the fundraising events</w:t>
      </w:r>
    </w:p>
    <w:p w14:paraId="2C509F15" w14:textId="77777777" w:rsidR="009921E9" w:rsidRPr="00987BAF" w:rsidRDefault="009921E9" w:rsidP="009C64E5">
      <w:pPr>
        <w:pStyle w:val="Heading1"/>
        <w:pBdr>
          <w:bottom w:val="single" w:sz="6" w:space="1" w:color="auto"/>
        </w:pBdr>
        <w:spacing w:before="0" w:after="100" w:afterAutospacing="1"/>
        <w:rPr>
          <w:sz w:val="28"/>
          <w:szCs w:val="28"/>
        </w:rPr>
      </w:pPr>
      <w:bookmarkStart w:id="56" w:name="_Toc29461711"/>
      <w:r w:rsidRPr="00987BAF">
        <w:rPr>
          <w:sz w:val="28"/>
          <w:szCs w:val="28"/>
        </w:rPr>
        <w:lastRenderedPageBreak/>
        <w:t>COMMITTEE RESPONSIBILITIES</w:t>
      </w:r>
      <w:bookmarkEnd w:id="56"/>
      <w:r w:rsidRPr="00987BAF">
        <w:rPr>
          <w:sz w:val="28"/>
          <w:szCs w:val="28"/>
        </w:rPr>
        <w:t xml:space="preserve"> </w:t>
      </w:r>
    </w:p>
    <w:p w14:paraId="2BF3C3BE" w14:textId="49961E1E" w:rsidR="009921E9" w:rsidRPr="00C14912" w:rsidRDefault="006F025D" w:rsidP="009C64E5">
      <w:pPr>
        <w:pStyle w:val="BodyText"/>
        <w:spacing w:after="100" w:afterAutospacing="1"/>
        <w:rPr>
          <w:rFonts w:ascii="Verdana" w:hAnsi="Verdana"/>
          <w:sz w:val="22"/>
          <w:szCs w:val="22"/>
        </w:rPr>
      </w:pPr>
      <w:r w:rsidRPr="005D6F91">
        <w:rPr>
          <w:rFonts w:ascii="Verdana" w:hAnsi="Verdana"/>
          <w:sz w:val="22"/>
          <w:szCs w:val="22"/>
        </w:rPr>
        <w:t>Failure, without just cause, to fulfill your obligations as a co</w:t>
      </w:r>
      <w:r w:rsidRPr="005D6F91">
        <w:rPr>
          <w:rFonts w:ascii="Verdana" w:hAnsi="Verdana"/>
          <w:sz w:val="22"/>
          <w:szCs w:val="22"/>
        </w:rPr>
        <w:noBreakHyphen/>
        <w:t>op member, will result in your membership being reviewed. Parents must participate, as fully as possible, in fundraising and school activities.</w:t>
      </w:r>
      <w:r>
        <w:rPr>
          <w:rFonts w:ascii="Verdana" w:hAnsi="Verdana"/>
          <w:sz w:val="22"/>
          <w:szCs w:val="22"/>
        </w:rPr>
        <w:t xml:space="preserve">  </w:t>
      </w:r>
      <w:r w:rsidR="009921E9" w:rsidRPr="00C14912">
        <w:rPr>
          <w:rFonts w:ascii="Verdana" w:hAnsi="Verdana"/>
          <w:sz w:val="22"/>
          <w:szCs w:val="22"/>
        </w:rPr>
        <w:t xml:space="preserve">The </w:t>
      </w:r>
      <w:r w:rsidR="00A16305">
        <w:rPr>
          <w:rFonts w:ascii="Verdana" w:hAnsi="Verdana"/>
          <w:sz w:val="22"/>
          <w:szCs w:val="22"/>
        </w:rPr>
        <w:t>Executive Director</w:t>
      </w:r>
      <w:r w:rsidR="009921E9" w:rsidRPr="00C14912">
        <w:rPr>
          <w:rFonts w:ascii="Verdana" w:hAnsi="Verdana"/>
          <w:sz w:val="22"/>
          <w:szCs w:val="22"/>
        </w:rPr>
        <w:t xml:space="preserve"> shall set-up committees and will assign a volunteer to head up the following committees: </w:t>
      </w:r>
    </w:p>
    <w:p w14:paraId="37481A77" w14:textId="7800860B" w:rsidR="00E109E5" w:rsidRPr="001921EA" w:rsidRDefault="00E109E5" w:rsidP="001921EA">
      <w:pPr>
        <w:pStyle w:val="BodyText"/>
      </w:pPr>
    </w:p>
    <w:p w14:paraId="764BEB21" w14:textId="77777777" w:rsidR="00AF4566" w:rsidRPr="00D127A0" w:rsidRDefault="00AF4566" w:rsidP="00AF4566">
      <w:pPr>
        <w:pStyle w:val="Heading2"/>
        <w:spacing w:after="100" w:afterAutospacing="1" w:line="240" w:lineRule="auto"/>
        <w:rPr>
          <w:sz w:val="24"/>
          <w:szCs w:val="24"/>
        </w:rPr>
      </w:pPr>
      <w:bookmarkStart w:id="57" w:name="_Toc20480464"/>
      <w:bookmarkStart w:id="58" w:name="_Toc29461712"/>
      <w:r>
        <w:rPr>
          <w:sz w:val="24"/>
          <w:szCs w:val="24"/>
        </w:rPr>
        <w:t>SNACK/SOCIAL COMMITTEE</w:t>
      </w:r>
      <w:r w:rsidRPr="0037628D">
        <w:rPr>
          <w:sz w:val="24"/>
          <w:szCs w:val="24"/>
        </w:rPr>
        <w:t xml:space="preserve"> </w:t>
      </w:r>
      <w:r>
        <w:rPr>
          <w:sz w:val="24"/>
          <w:szCs w:val="24"/>
        </w:rPr>
        <w:t>(5-6 Members)</w:t>
      </w:r>
      <w:bookmarkEnd w:id="57"/>
      <w:bookmarkEnd w:id="58"/>
    </w:p>
    <w:p w14:paraId="598839A9" w14:textId="77777777" w:rsidR="00AF4566" w:rsidRPr="00C14912" w:rsidRDefault="00AF4566" w:rsidP="00AF4566">
      <w:pPr>
        <w:numPr>
          <w:ilvl w:val="0"/>
          <w:numId w:val="2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sz w:val="22"/>
          <w:szCs w:val="22"/>
        </w:rPr>
      </w:pPr>
      <w:r w:rsidRPr="00C14912">
        <w:rPr>
          <w:rFonts w:ascii="Verdana" w:hAnsi="Verdana" w:cs="Arial"/>
          <w:sz w:val="22"/>
          <w:szCs w:val="22"/>
        </w:rPr>
        <w:t xml:space="preserve">Reports to the </w:t>
      </w:r>
      <w:r>
        <w:rPr>
          <w:rFonts w:ascii="Verdana" w:hAnsi="Verdana" w:cs="Arial"/>
          <w:sz w:val="22"/>
          <w:szCs w:val="22"/>
        </w:rPr>
        <w:t>ED who is responsible for organizing the events:</w:t>
      </w:r>
    </w:p>
    <w:p w14:paraId="5A18FF28" w14:textId="77777777" w:rsidR="00AF4566" w:rsidRDefault="00AF4566" w:rsidP="00AF4566">
      <w:pPr>
        <w:numPr>
          <w:ilvl w:val="0"/>
          <w:numId w:val="2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14" w:hanging="357"/>
        <w:contextualSpacing/>
        <w:rPr>
          <w:rFonts w:ascii="Verdana" w:hAnsi="Verdana" w:cs="Arial"/>
          <w:color w:val="000000"/>
          <w:sz w:val="22"/>
          <w:szCs w:val="22"/>
        </w:rPr>
      </w:pPr>
      <w:r>
        <w:rPr>
          <w:rFonts w:ascii="Verdana" w:hAnsi="Verdana" w:cs="Arial"/>
          <w:color w:val="000000"/>
          <w:sz w:val="22"/>
          <w:szCs w:val="22"/>
        </w:rPr>
        <w:t>Tasks may include, but are not limited to:</w:t>
      </w:r>
    </w:p>
    <w:p w14:paraId="0C01778D" w14:textId="77777777" w:rsidR="00AF4566" w:rsidRDefault="00AF4566" w:rsidP="00AF4566">
      <w:pPr>
        <w:pStyle w:val="ListParagraph"/>
        <w:numPr>
          <w:ilvl w:val="0"/>
          <w:numId w:val="7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cs="Arial"/>
          <w:color w:val="000000"/>
        </w:rPr>
      </w:pPr>
      <w:r>
        <w:rPr>
          <w:rFonts w:ascii="Verdana" w:hAnsi="Verdana" w:cs="Arial"/>
          <w:color w:val="000000"/>
        </w:rPr>
        <w:t>Setting up tables and chairs for events</w:t>
      </w:r>
    </w:p>
    <w:p w14:paraId="2F5423C8" w14:textId="77777777" w:rsidR="00AF4566" w:rsidRDefault="00AF4566" w:rsidP="00AF4566">
      <w:pPr>
        <w:pStyle w:val="ListParagraph"/>
        <w:numPr>
          <w:ilvl w:val="0"/>
          <w:numId w:val="7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cs="Arial"/>
          <w:color w:val="000000"/>
        </w:rPr>
      </w:pPr>
      <w:r>
        <w:rPr>
          <w:rFonts w:ascii="Verdana" w:hAnsi="Verdana" w:cs="Arial"/>
          <w:color w:val="000000"/>
        </w:rPr>
        <w:t>Arranging and picking up snacks and drinks from local store</w:t>
      </w:r>
    </w:p>
    <w:p w14:paraId="49ED750A" w14:textId="77777777" w:rsidR="00AF4566" w:rsidRDefault="00AF4566" w:rsidP="00AF4566">
      <w:pPr>
        <w:pStyle w:val="ListParagraph"/>
        <w:numPr>
          <w:ilvl w:val="0"/>
          <w:numId w:val="7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cs="Arial"/>
          <w:color w:val="000000"/>
        </w:rPr>
      </w:pPr>
      <w:r>
        <w:rPr>
          <w:rFonts w:ascii="Verdana" w:hAnsi="Verdana" w:cs="Arial"/>
          <w:color w:val="000000"/>
        </w:rPr>
        <w:t>Setting the snacks up and cleanup afterwards</w:t>
      </w:r>
    </w:p>
    <w:p w14:paraId="6C74E260" w14:textId="77777777" w:rsidR="00EB601B" w:rsidRPr="001921EA" w:rsidRDefault="00EB601B" w:rsidP="004A524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contextualSpacing/>
        <w:rPr>
          <w:rFonts w:cs="Arial"/>
          <w:szCs w:val="22"/>
        </w:rPr>
      </w:pPr>
    </w:p>
    <w:p w14:paraId="6300FC65" w14:textId="4F6092F4" w:rsidR="0049168C" w:rsidRPr="0037628D" w:rsidRDefault="00D227B3" w:rsidP="0049168C">
      <w:pPr>
        <w:pStyle w:val="Heading2"/>
        <w:spacing w:after="100" w:afterAutospacing="1" w:line="240" w:lineRule="auto"/>
        <w:rPr>
          <w:sz w:val="24"/>
          <w:szCs w:val="24"/>
        </w:rPr>
      </w:pPr>
      <w:bookmarkStart w:id="59" w:name="_Toc29461713"/>
      <w:r>
        <w:rPr>
          <w:sz w:val="24"/>
          <w:szCs w:val="24"/>
        </w:rPr>
        <w:t>LAUNDRY COMMITTEE</w:t>
      </w:r>
      <w:r w:rsidR="0049168C">
        <w:rPr>
          <w:sz w:val="24"/>
          <w:szCs w:val="24"/>
        </w:rPr>
        <w:t xml:space="preserve"> (</w:t>
      </w:r>
      <w:r w:rsidR="00EB5656">
        <w:rPr>
          <w:sz w:val="24"/>
          <w:szCs w:val="24"/>
        </w:rPr>
        <w:t>55</w:t>
      </w:r>
      <w:r w:rsidR="0049168C">
        <w:rPr>
          <w:sz w:val="24"/>
          <w:szCs w:val="24"/>
        </w:rPr>
        <w:t xml:space="preserve"> Members)</w:t>
      </w:r>
      <w:bookmarkEnd w:id="59"/>
    </w:p>
    <w:p w14:paraId="37DFA168" w14:textId="77777777" w:rsidR="0049168C" w:rsidRDefault="0049168C" w:rsidP="0049168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Verdana" w:hAnsi="Verdana" w:cs="Arial"/>
          <w:sz w:val="22"/>
          <w:szCs w:val="22"/>
        </w:rPr>
      </w:pPr>
      <w:r>
        <w:rPr>
          <w:rFonts w:ascii="Verdana" w:hAnsi="Verdana" w:cs="Arial"/>
          <w:sz w:val="22"/>
          <w:szCs w:val="22"/>
        </w:rPr>
        <w:t>HEAD OF COMMITTEE:</w:t>
      </w:r>
    </w:p>
    <w:p w14:paraId="44EC7B5B" w14:textId="475338B9" w:rsidR="0049168C" w:rsidRPr="004A5240" w:rsidRDefault="00EB601B" w:rsidP="004A5240">
      <w:pPr>
        <w:numPr>
          <w:ilvl w:val="0"/>
          <w:numId w:val="3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contextualSpacing/>
        <w:rPr>
          <w:rFonts w:ascii="Verdana" w:hAnsi="Verdana" w:cs="Arial"/>
          <w:sz w:val="22"/>
          <w:szCs w:val="22"/>
        </w:rPr>
      </w:pPr>
      <w:r>
        <w:rPr>
          <w:rFonts w:ascii="Verdana" w:hAnsi="Verdana" w:cs="Arial"/>
          <w:sz w:val="22"/>
          <w:szCs w:val="22"/>
        </w:rPr>
        <w:t>RECE Staff</w:t>
      </w:r>
      <w:r w:rsidR="00817A3F" w:rsidRPr="004A5240">
        <w:rPr>
          <w:rFonts w:ascii="Verdana" w:hAnsi="Verdana" w:cs="Arial"/>
          <w:sz w:val="22"/>
          <w:szCs w:val="22"/>
        </w:rPr>
        <w:t xml:space="preserve"> - </w:t>
      </w:r>
      <w:r w:rsidR="0049168C" w:rsidRPr="004A5240">
        <w:rPr>
          <w:rFonts w:ascii="Verdana" w:hAnsi="Verdana"/>
          <w:sz w:val="22"/>
          <w:szCs w:val="22"/>
        </w:rPr>
        <w:t>Responsible for drawing up a laundry schedule</w:t>
      </w:r>
      <w:r w:rsidR="00D127A0" w:rsidRPr="004A5240">
        <w:rPr>
          <w:rFonts w:ascii="Verdana" w:hAnsi="Verdana"/>
          <w:sz w:val="22"/>
          <w:szCs w:val="22"/>
        </w:rPr>
        <w:t xml:space="preserve"> for the school.</w:t>
      </w:r>
    </w:p>
    <w:p w14:paraId="5B58CC3C" w14:textId="6A485804" w:rsidR="0049168C" w:rsidRPr="00CD2CBD" w:rsidRDefault="0049168C" w:rsidP="004A524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cs="Arial"/>
          <w:szCs w:val="22"/>
        </w:rPr>
      </w:pPr>
      <w:r>
        <w:rPr>
          <w:rFonts w:ascii="Verdana" w:hAnsi="Verdana"/>
          <w:sz w:val="22"/>
          <w:szCs w:val="22"/>
        </w:rPr>
        <w:t>COMMITTEE MEMBERS:</w:t>
      </w:r>
    </w:p>
    <w:p w14:paraId="4F273194" w14:textId="476CFC80" w:rsidR="00E109E5" w:rsidRDefault="0049168C">
      <w:pPr>
        <w:numPr>
          <w:ilvl w:val="0"/>
          <w:numId w:val="3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contextualSpacing/>
        <w:rPr>
          <w:rFonts w:ascii="Verdana" w:hAnsi="Verdana"/>
          <w:sz w:val="22"/>
          <w:szCs w:val="22"/>
        </w:rPr>
      </w:pPr>
      <w:r>
        <w:rPr>
          <w:rFonts w:ascii="Verdana" w:hAnsi="Verdana"/>
          <w:sz w:val="22"/>
          <w:szCs w:val="22"/>
        </w:rPr>
        <w:t>Responsible to provide laundry service to the Preschool for 3 weeks of the year</w:t>
      </w:r>
    </w:p>
    <w:p w14:paraId="3B1FA63F" w14:textId="50793991" w:rsidR="0049168C" w:rsidRDefault="0049168C">
      <w:pPr>
        <w:numPr>
          <w:ilvl w:val="0"/>
          <w:numId w:val="3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contextualSpacing/>
        <w:rPr>
          <w:rFonts w:ascii="Verdana" w:hAnsi="Verdana"/>
          <w:sz w:val="22"/>
          <w:szCs w:val="22"/>
        </w:rPr>
      </w:pPr>
      <w:r>
        <w:rPr>
          <w:rFonts w:ascii="Verdana" w:hAnsi="Verdana"/>
          <w:sz w:val="22"/>
          <w:szCs w:val="22"/>
        </w:rPr>
        <w:t>During the assigned week, you will pick up the laundry at the end of your first day that week and return it on your next school day and repeat.</w:t>
      </w:r>
    </w:p>
    <w:p w14:paraId="55A25D98" w14:textId="31190DF5" w:rsidR="0049168C" w:rsidRDefault="0049168C">
      <w:pPr>
        <w:numPr>
          <w:ilvl w:val="0"/>
          <w:numId w:val="3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contextualSpacing/>
        <w:rPr>
          <w:rFonts w:ascii="Verdana" w:hAnsi="Verdana"/>
          <w:sz w:val="22"/>
          <w:szCs w:val="22"/>
        </w:rPr>
      </w:pPr>
      <w:r>
        <w:rPr>
          <w:rFonts w:ascii="Verdana" w:hAnsi="Verdana"/>
          <w:sz w:val="22"/>
          <w:szCs w:val="22"/>
        </w:rPr>
        <w:t>Laundry consists of small hand cloths and a few towels that will need to be washed, dried and folded</w:t>
      </w:r>
    </w:p>
    <w:p w14:paraId="2939365D" w14:textId="77777777" w:rsidR="0049168C" w:rsidRDefault="0049168C" w:rsidP="001921EA">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contextualSpacing/>
        <w:rPr>
          <w:rFonts w:ascii="Verdana" w:hAnsi="Verdana"/>
          <w:sz w:val="22"/>
          <w:szCs w:val="22"/>
        </w:rPr>
      </w:pPr>
    </w:p>
    <w:p w14:paraId="76D054AA" w14:textId="1C5A82B4" w:rsidR="00712448" w:rsidRDefault="00712448">
      <w:pPr>
        <w:rPr>
          <w:rFonts w:cs="Arial"/>
          <w:szCs w:val="22"/>
        </w:rPr>
      </w:pPr>
    </w:p>
    <w:sectPr w:rsidR="00712448" w:rsidSect="003B48C0">
      <w:headerReference w:type="default" r:id="rId25"/>
      <w:footerReference w:type="default" r:id="rId26"/>
      <w:headerReference w:type="first" r:id="rId27"/>
      <w:footerReference w:type="first" r:id="rId28"/>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E8173" w14:textId="77777777" w:rsidR="00380E9B" w:rsidRDefault="00380E9B">
      <w:r>
        <w:separator/>
      </w:r>
    </w:p>
  </w:endnote>
  <w:endnote w:type="continuationSeparator" w:id="0">
    <w:p w14:paraId="31D2A2F4" w14:textId="77777777" w:rsidR="00380E9B" w:rsidRDefault="0038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Rockwel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9506E" w14:textId="77777777" w:rsidR="00B004D2" w:rsidRDefault="00B004D2" w:rsidP="0071244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58F444F" w14:textId="77777777" w:rsidR="00B004D2" w:rsidRDefault="00B004D2" w:rsidP="00712448">
    <w:pPr>
      <w:pStyle w:val="Footer"/>
    </w:pPr>
  </w:p>
  <w:p w14:paraId="043C54F5" w14:textId="77777777" w:rsidR="00B004D2" w:rsidRDefault="00B004D2" w:rsidP="007124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263677"/>
      <w:docPartObj>
        <w:docPartGallery w:val="Page Numbers (Bottom of Page)"/>
        <w:docPartUnique/>
      </w:docPartObj>
    </w:sdtPr>
    <w:sdtEndPr>
      <w:rPr>
        <w:noProof/>
      </w:rPr>
    </w:sdtEndPr>
    <w:sdtContent>
      <w:p w14:paraId="7519E6BF" w14:textId="19829614" w:rsidR="00B004D2" w:rsidRDefault="00B004D2">
        <w:pPr>
          <w:pStyle w:val="Footer"/>
          <w:jc w:val="right"/>
        </w:pPr>
        <w:r>
          <w:fldChar w:fldCharType="begin"/>
        </w:r>
        <w:r>
          <w:instrText xml:space="preserve"> PAGE   \* MERGEFORMAT </w:instrText>
        </w:r>
        <w:r>
          <w:fldChar w:fldCharType="separate"/>
        </w:r>
        <w:r w:rsidR="003546A8">
          <w:rPr>
            <w:noProof/>
          </w:rPr>
          <w:t>2</w:t>
        </w:r>
        <w:r>
          <w:rPr>
            <w:noProof/>
          </w:rPr>
          <w:fldChar w:fldCharType="end"/>
        </w:r>
      </w:p>
    </w:sdtContent>
  </w:sdt>
  <w:p w14:paraId="4B8CB848" w14:textId="6D687E47" w:rsidR="00AF4566" w:rsidRPr="00DF6D3D" w:rsidRDefault="00B004D2" w:rsidP="000440E0">
    <w:pPr>
      <w:pStyle w:val="Footer"/>
      <w:tabs>
        <w:tab w:val="clear" w:pos="4320"/>
        <w:tab w:val="clear" w:pos="8640"/>
        <w:tab w:val="center" w:pos="4680"/>
        <w:tab w:val="right" w:pos="9360"/>
      </w:tabs>
      <w:jc w:val="left"/>
    </w:pPr>
    <w:r>
      <w:t>Up</w:t>
    </w:r>
    <w:r w:rsidR="00581D22">
      <w:t>dated</w:t>
    </w:r>
    <w:r w:rsidR="00AF4566">
      <w:t xml:space="preserve"> January 1</w:t>
    </w:r>
    <w:r w:rsidR="00AF4566" w:rsidRPr="00AF4566">
      <w:rPr>
        <w:vertAlign w:val="superscript"/>
      </w:rPr>
      <w:t>st</w:t>
    </w:r>
    <w:r w:rsidR="00AF4566">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AFC4" w14:textId="77777777" w:rsidR="00AF4566" w:rsidRDefault="00AF45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907443"/>
      <w:docPartObj>
        <w:docPartGallery w:val="Page Numbers (Bottom of Page)"/>
        <w:docPartUnique/>
      </w:docPartObj>
    </w:sdtPr>
    <w:sdtEndPr>
      <w:rPr>
        <w:noProof/>
      </w:rPr>
    </w:sdtEndPr>
    <w:sdtContent>
      <w:p w14:paraId="7334653C" w14:textId="3FBE8DCA" w:rsidR="00B004D2" w:rsidRDefault="00B004D2">
        <w:pPr>
          <w:pStyle w:val="Footer"/>
          <w:jc w:val="right"/>
        </w:pPr>
        <w:r>
          <w:fldChar w:fldCharType="begin"/>
        </w:r>
        <w:r>
          <w:instrText xml:space="preserve"> PAGE   \* MERGEFORMAT </w:instrText>
        </w:r>
        <w:r>
          <w:fldChar w:fldCharType="separate"/>
        </w:r>
        <w:r w:rsidR="003546A8">
          <w:rPr>
            <w:noProof/>
          </w:rPr>
          <w:t>21</w:t>
        </w:r>
        <w:r>
          <w:rPr>
            <w:noProof/>
          </w:rPr>
          <w:fldChar w:fldCharType="end"/>
        </w:r>
      </w:p>
    </w:sdtContent>
  </w:sdt>
  <w:p w14:paraId="33327873" w14:textId="77777777" w:rsidR="00BA04E5" w:rsidRPr="00DF6D3D" w:rsidRDefault="00BA04E5" w:rsidP="00BA04E5">
    <w:pPr>
      <w:pStyle w:val="Footer"/>
      <w:tabs>
        <w:tab w:val="clear" w:pos="4320"/>
        <w:tab w:val="clear" w:pos="8640"/>
        <w:tab w:val="center" w:pos="4680"/>
        <w:tab w:val="right" w:pos="9360"/>
      </w:tabs>
      <w:jc w:val="left"/>
    </w:pPr>
    <w:r>
      <w:t>Updated January 1</w:t>
    </w:r>
    <w:r w:rsidRPr="00AF4566">
      <w:rPr>
        <w:vertAlign w:val="superscript"/>
      </w:rPr>
      <w:t>st</w:t>
    </w:r>
    <w:r>
      <w:t>, 2020</w:t>
    </w:r>
  </w:p>
  <w:p w14:paraId="7077A549" w14:textId="35C034D6" w:rsidR="00B004D2" w:rsidRDefault="00B004D2">
    <w:pPr>
      <w:pStyle w:val="Footer"/>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CC69F" w14:textId="77777777" w:rsidR="00B004D2" w:rsidRDefault="00B004D2">
    <w:pPr>
      <w:pStyle w:val="Footer"/>
      <w:tabs>
        <w:tab w:val="clear" w:pos="8640"/>
        <w:tab w:val="left" w:pos="5730"/>
      </w:tabs>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4ABB2" w14:textId="77777777" w:rsidR="00380E9B" w:rsidRDefault="00380E9B">
      <w:r>
        <w:separator/>
      </w:r>
    </w:p>
  </w:footnote>
  <w:footnote w:type="continuationSeparator" w:id="0">
    <w:p w14:paraId="0239134A" w14:textId="77777777" w:rsidR="00380E9B" w:rsidRDefault="0038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131DF" w14:textId="77777777" w:rsidR="00AF4566" w:rsidRDefault="00AF4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C4541" w14:textId="77777777" w:rsidR="00AF4566" w:rsidRDefault="00AF4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C8CA" w14:textId="77777777" w:rsidR="00AF4566" w:rsidRDefault="00AF45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4BA4" w14:textId="6FB00A91" w:rsidR="00B004D2" w:rsidRPr="00E802AA" w:rsidRDefault="00B004D2">
    <w:pPr>
      <w:pStyle w:val="Header"/>
      <w:rPr>
        <w:spacing w:val="0"/>
        <w:szCs w:val="14"/>
      </w:rPr>
    </w:pPr>
    <w:r w:rsidRPr="00E802AA">
      <w:rPr>
        <w:spacing w:val="0"/>
        <w:szCs w:val="14"/>
      </w:rPr>
      <w:t xml:space="preserve">Grimsby co-oprative preschool inc.                       </w:t>
    </w:r>
    <w:r>
      <w:rPr>
        <w:spacing w:val="0"/>
        <w:szCs w:val="14"/>
      </w:rPr>
      <w:t xml:space="preserve">                                                                 </w:t>
    </w:r>
    <w:r w:rsidRPr="00E802AA">
      <w:rPr>
        <w:spacing w:val="0"/>
        <w:szCs w:val="14"/>
      </w:rPr>
      <w:t xml:space="preserve">  Parent Handbook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7AA6" w14:textId="77777777" w:rsidR="00B004D2" w:rsidRDefault="00B004D2">
    <w:pPr>
      <w:pStyle w:val="Header"/>
      <w:jc w:val="right"/>
    </w:pPr>
    <w:r>
      <w:t xml:space="preserve">Grimsby co-operative preschool inc.                         </w:t>
    </w:r>
    <w:r>
      <w:rPr>
        <w:rFonts w:ascii="Arial" w:hAnsi="Arial" w:cs="Arial"/>
        <w:caps w:val="0"/>
        <w:smallCaps/>
        <w:spacing w:val="0"/>
      </w:rPr>
      <w:t xml:space="preserve">Health and </w:t>
    </w:r>
    <w:proofErr w:type="gramStart"/>
    <w:r>
      <w:rPr>
        <w:rFonts w:ascii="Arial" w:hAnsi="Arial" w:cs="Arial"/>
        <w:caps w:val="0"/>
        <w:smallCaps/>
        <w:spacing w:val="0"/>
      </w:rPr>
      <w:t>Safety  Manual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15:restartNumberingAfterBreak="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515E4A"/>
    <w:multiLevelType w:val="hybridMultilevel"/>
    <w:tmpl w:val="F7AAB6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1AD00EA"/>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1BC4069"/>
    <w:multiLevelType w:val="hybridMultilevel"/>
    <w:tmpl w:val="16868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1F94A81"/>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7AC0D1F"/>
    <w:multiLevelType w:val="hybridMultilevel"/>
    <w:tmpl w:val="0DE09D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9011C2D"/>
    <w:multiLevelType w:val="hybridMultilevel"/>
    <w:tmpl w:val="5690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95907"/>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DA81D55"/>
    <w:multiLevelType w:val="hybridMultilevel"/>
    <w:tmpl w:val="40DA6F6C"/>
    <w:lvl w:ilvl="0" w:tplc="EC0E6D7A">
      <w:start w:val="2"/>
      <w:numFmt w:val="decimal"/>
      <w:lvlText w:val="%1."/>
      <w:lvlJc w:val="left"/>
      <w:pPr>
        <w:tabs>
          <w:tab w:val="num" w:pos="1080"/>
        </w:tabs>
        <w:ind w:left="1080" w:hanging="720"/>
      </w:pPr>
      <w:rPr>
        <w:rFonts w:hint="default"/>
        <w:b w:val="0"/>
      </w:rPr>
    </w:lvl>
    <w:lvl w:ilvl="1" w:tplc="10090001">
      <w:start w:val="1"/>
      <w:numFmt w:val="bullet"/>
      <w:lvlText w:val=""/>
      <w:lvlJc w:val="left"/>
      <w:pPr>
        <w:tabs>
          <w:tab w:val="num" w:pos="1440"/>
        </w:tabs>
        <w:ind w:left="1440" w:hanging="360"/>
      </w:pPr>
      <w:rPr>
        <w:rFonts w:ascii="Symbol" w:hAnsi="Symbol" w:hint="default"/>
        <w:b w:val="0"/>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0E4F2AD8"/>
    <w:multiLevelType w:val="multilevel"/>
    <w:tmpl w:val="33C46DD0"/>
    <w:lvl w:ilvl="0">
      <w:start w:val="5"/>
      <w:numFmt w:val="decimal"/>
      <w:pStyle w:val="ListNumber2"/>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 w15:restartNumberingAfterBreak="0">
    <w:nsid w:val="0E5B7807"/>
    <w:multiLevelType w:val="hybridMultilevel"/>
    <w:tmpl w:val="E820D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C51ACB"/>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04737C8"/>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09F46CA"/>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1343269"/>
    <w:multiLevelType w:val="hybridMultilevel"/>
    <w:tmpl w:val="65A020A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12FA369A"/>
    <w:multiLevelType w:val="hybridMultilevel"/>
    <w:tmpl w:val="3AECDD32"/>
    <w:lvl w:ilvl="0" w:tplc="04090001">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4540F30"/>
    <w:multiLevelType w:val="hybridMultilevel"/>
    <w:tmpl w:val="4D040526"/>
    <w:lvl w:ilvl="0" w:tplc="7DAA77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150E741D"/>
    <w:multiLevelType w:val="hybridMultilevel"/>
    <w:tmpl w:val="B3A8C93A"/>
    <w:lvl w:ilvl="0" w:tplc="04090017">
      <w:start w:val="1"/>
      <w:numFmt w:val="lowerLetter"/>
      <w:lvlText w:val="%1)"/>
      <w:lvlJc w:val="left"/>
      <w:pPr>
        <w:tabs>
          <w:tab w:val="num" w:pos="1800"/>
        </w:tabs>
        <w:ind w:left="1800" w:hanging="360"/>
      </w:pPr>
    </w:lvl>
    <w:lvl w:ilvl="1" w:tplc="E4F65B14">
      <w:start w:val="8"/>
      <w:numFmt w:val="decimal"/>
      <w:pStyle w:val="Normal1"/>
      <w:lvlText w:val="%2."/>
      <w:lvlJc w:val="left"/>
      <w:pPr>
        <w:tabs>
          <w:tab w:val="num" w:pos="720"/>
        </w:tabs>
        <w:ind w:left="720" w:hanging="720"/>
      </w:pPr>
      <w:rPr>
        <w:rFonts w:ascii="Garamond" w:hAnsi="Garamond" w:hint="default"/>
        <w:sz w:val="2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15D36274"/>
    <w:multiLevelType w:val="hybridMultilevel"/>
    <w:tmpl w:val="9D58E4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16487987"/>
    <w:multiLevelType w:val="hybridMultilevel"/>
    <w:tmpl w:val="ECF89DA6"/>
    <w:lvl w:ilvl="0" w:tplc="DFE02AF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66669C2"/>
    <w:multiLevelType w:val="hybridMultilevel"/>
    <w:tmpl w:val="25DE344E"/>
    <w:lvl w:ilvl="0" w:tplc="10090001">
      <w:start w:val="1"/>
      <w:numFmt w:val="bullet"/>
      <w:lvlText w:val=""/>
      <w:lvlJc w:val="left"/>
      <w:pPr>
        <w:tabs>
          <w:tab w:val="num" w:pos="1440"/>
        </w:tabs>
        <w:ind w:left="1440" w:hanging="360"/>
      </w:pPr>
      <w:rPr>
        <w:rFonts w:ascii="Symbol" w:hAnsi="Symbol" w:hint="default"/>
      </w:rPr>
    </w:lvl>
    <w:lvl w:ilvl="1" w:tplc="F03AA8DC">
      <w:start w:val="5"/>
      <w:numFmt w:val="decimal"/>
      <w:lvlText w:val="%2."/>
      <w:lvlJc w:val="left"/>
      <w:pPr>
        <w:tabs>
          <w:tab w:val="num" w:pos="2160"/>
        </w:tabs>
        <w:ind w:left="2160" w:hanging="360"/>
      </w:pPr>
      <w:rPr>
        <w:rFonts w:ascii="Times New Roman" w:hAnsi="Times New Roman" w:cs="Times New Roman" w:hint="default"/>
      </w:rPr>
    </w:lvl>
    <w:lvl w:ilvl="2" w:tplc="11C8A3D2">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1DF57B48"/>
    <w:multiLevelType w:val="hybridMultilevel"/>
    <w:tmpl w:val="AD924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9C0E0F"/>
    <w:multiLevelType w:val="hybridMultilevel"/>
    <w:tmpl w:val="2D186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01A454E"/>
    <w:multiLevelType w:val="hybridMultilevel"/>
    <w:tmpl w:val="14EC1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344F5F"/>
    <w:multiLevelType w:val="hybridMultilevel"/>
    <w:tmpl w:val="64A48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9F741C"/>
    <w:multiLevelType w:val="hybridMultilevel"/>
    <w:tmpl w:val="778EE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117691"/>
    <w:multiLevelType w:val="hybridMultilevel"/>
    <w:tmpl w:val="BB0C5F34"/>
    <w:lvl w:ilvl="0" w:tplc="1B828F02">
      <w:start w:val="1"/>
      <w:numFmt w:val="lowerLetter"/>
      <w:pStyle w:val="ListNumber3"/>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23580E9C"/>
    <w:multiLevelType w:val="multilevel"/>
    <w:tmpl w:val="85EC575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rPr>
        <w:i w:val="0"/>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26042E11"/>
    <w:multiLevelType w:val="hybridMultilevel"/>
    <w:tmpl w:val="E3663A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278313D8"/>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28B96D5A"/>
    <w:multiLevelType w:val="hybridMultilevel"/>
    <w:tmpl w:val="5E7C2722"/>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mic Sans MS"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mic Sans MS"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mic Sans MS" w:hint="default"/>
      </w:rPr>
    </w:lvl>
    <w:lvl w:ilvl="8" w:tplc="04090005" w:tentative="1">
      <w:start w:val="1"/>
      <w:numFmt w:val="bullet"/>
      <w:lvlText w:val=""/>
      <w:lvlJc w:val="left"/>
      <w:pPr>
        <w:ind w:left="5766" w:hanging="360"/>
      </w:pPr>
      <w:rPr>
        <w:rFonts w:ascii="Wingdings" w:hAnsi="Wingdings" w:hint="default"/>
      </w:rPr>
    </w:lvl>
  </w:abstractNum>
  <w:abstractNum w:abstractNumId="32" w15:restartNumberingAfterBreak="0">
    <w:nsid w:val="2AD865E4"/>
    <w:multiLevelType w:val="hybridMultilevel"/>
    <w:tmpl w:val="5C7A4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3D7B7D"/>
    <w:multiLevelType w:val="hybridMultilevel"/>
    <w:tmpl w:val="A962C46A"/>
    <w:lvl w:ilvl="0" w:tplc="F19218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B7B56DA"/>
    <w:multiLevelType w:val="hybridMultilevel"/>
    <w:tmpl w:val="72EE96B8"/>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mic Sans MS"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mic Sans MS"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mic Sans MS"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2E967D4D"/>
    <w:multiLevelType w:val="hybridMultilevel"/>
    <w:tmpl w:val="82E6569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2F5A4922"/>
    <w:multiLevelType w:val="hybridMultilevel"/>
    <w:tmpl w:val="BFFEF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0305117"/>
    <w:multiLevelType w:val="hybridMultilevel"/>
    <w:tmpl w:val="4B30C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31861D9"/>
    <w:multiLevelType w:val="hybridMultilevel"/>
    <w:tmpl w:val="12CA39D6"/>
    <w:lvl w:ilvl="0" w:tplc="04090001">
      <w:start w:val="1"/>
      <w:numFmt w:val="bullet"/>
      <w:lvlText w:val=""/>
      <w:lvlJc w:val="left"/>
      <w:pPr>
        <w:tabs>
          <w:tab w:val="num" w:pos="-708"/>
        </w:tabs>
        <w:ind w:left="-708" w:hanging="360"/>
      </w:pPr>
      <w:rPr>
        <w:rFonts w:ascii="Symbol" w:hAnsi="Symbol" w:hint="default"/>
      </w:rPr>
    </w:lvl>
    <w:lvl w:ilvl="1" w:tplc="04090019" w:tentative="1">
      <w:start w:val="1"/>
      <w:numFmt w:val="lowerLetter"/>
      <w:lvlText w:val="%2."/>
      <w:lvlJc w:val="left"/>
      <w:pPr>
        <w:tabs>
          <w:tab w:val="num" w:pos="-348"/>
        </w:tabs>
        <w:ind w:left="-348" w:hanging="360"/>
      </w:pPr>
    </w:lvl>
    <w:lvl w:ilvl="2" w:tplc="0409001B" w:tentative="1">
      <w:start w:val="1"/>
      <w:numFmt w:val="lowerRoman"/>
      <w:lvlText w:val="%3."/>
      <w:lvlJc w:val="right"/>
      <w:pPr>
        <w:tabs>
          <w:tab w:val="num" w:pos="372"/>
        </w:tabs>
        <w:ind w:left="372" w:hanging="180"/>
      </w:pPr>
    </w:lvl>
    <w:lvl w:ilvl="3" w:tplc="0409000F" w:tentative="1">
      <w:start w:val="1"/>
      <w:numFmt w:val="decimal"/>
      <w:lvlText w:val="%4."/>
      <w:lvlJc w:val="left"/>
      <w:pPr>
        <w:tabs>
          <w:tab w:val="num" w:pos="1092"/>
        </w:tabs>
        <w:ind w:left="1092" w:hanging="360"/>
      </w:pPr>
    </w:lvl>
    <w:lvl w:ilvl="4" w:tplc="04090019" w:tentative="1">
      <w:start w:val="1"/>
      <w:numFmt w:val="lowerLetter"/>
      <w:lvlText w:val="%5."/>
      <w:lvlJc w:val="left"/>
      <w:pPr>
        <w:tabs>
          <w:tab w:val="num" w:pos="1812"/>
        </w:tabs>
        <w:ind w:left="1812" w:hanging="360"/>
      </w:pPr>
    </w:lvl>
    <w:lvl w:ilvl="5" w:tplc="0409001B" w:tentative="1">
      <w:start w:val="1"/>
      <w:numFmt w:val="lowerRoman"/>
      <w:lvlText w:val="%6."/>
      <w:lvlJc w:val="right"/>
      <w:pPr>
        <w:tabs>
          <w:tab w:val="num" w:pos="2532"/>
        </w:tabs>
        <w:ind w:left="2532" w:hanging="180"/>
      </w:pPr>
    </w:lvl>
    <w:lvl w:ilvl="6" w:tplc="0409000F" w:tentative="1">
      <w:start w:val="1"/>
      <w:numFmt w:val="decimal"/>
      <w:lvlText w:val="%7."/>
      <w:lvlJc w:val="left"/>
      <w:pPr>
        <w:tabs>
          <w:tab w:val="num" w:pos="3252"/>
        </w:tabs>
        <w:ind w:left="3252" w:hanging="360"/>
      </w:pPr>
    </w:lvl>
    <w:lvl w:ilvl="7" w:tplc="04090019" w:tentative="1">
      <w:start w:val="1"/>
      <w:numFmt w:val="lowerLetter"/>
      <w:lvlText w:val="%8."/>
      <w:lvlJc w:val="left"/>
      <w:pPr>
        <w:tabs>
          <w:tab w:val="num" w:pos="3972"/>
        </w:tabs>
        <w:ind w:left="3972" w:hanging="360"/>
      </w:pPr>
    </w:lvl>
    <w:lvl w:ilvl="8" w:tplc="0409001B" w:tentative="1">
      <w:start w:val="1"/>
      <w:numFmt w:val="lowerRoman"/>
      <w:lvlText w:val="%9."/>
      <w:lvlJc w:val="right"/>
      <w:pPr>
        <w:tabs>
          <w:tab w:val="num" w:pos="4692"/>
        </w:tabs>
        <w:ind w:left="4692" w:hanging="180"/>
      </w:pPr>
    </w:lvl>
  </w:abstractNum>
  <w:abstractNum w:abstractNumId="39" w15:restartNumberingAfterBreak="0">
    <w:nsid w:val="338E045F"/>
    <w:multiLevelType w:val="hybridMultilevel"/>
    <w:tmpl w:val="E5BCF3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370042A5"/>
    <w:multiLevelType w:val="hybridMultilevel"/>
    <w:tmpl w:val="071029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3B5B5415"/>
    <w:multiLevelType w:val="hybridMultilevel"/>
    <w:tmpl w:val="FCCCDB4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mic Sans M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mic Sans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mic Sans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975A69"/>
    <w:multiLevelType w:val="hybridMultilevel"/>
    <w:tmpl w:val="00B46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F072B91"/>
    <w:multiLevelType w:val="multilevel"/>
    <w:tmpl w:val="2C3450A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40523C61"/>
    <w:multiLevelType w:val="hybridMultilevel"/>
    <w:tmpl w:val="0CE284CA"/>
    <w:lvl w:ilvl="0" w:tplc="B6D0E6A4">
      <w:start w:val="1"/>
      <w:numFmt w:val="decimal"/>
      <w:lvlText w:val="%1."/>
      <w:lvlJc w:val="left"/>
      <w:pPr>
        <w:tabs>
          <w:tab w:val="num" w:pos="360"/>
        </w:tabs>
        <w:ind w:left="357" w:hanging="357"/>
      </w:pPr>
      <w:rPr>
        <w:rFonts w:ascii="Garamond" w:hAnsi="Garamond"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1632A09"/>
    <w:multiLevelType w:val="multilevel"/>
    <w:tmpl w:val="4D5E8F16"/>
    <w:lvl w:ilvl="0">
      <w:start w:val="1"/>
      <w:numFmt w:val="decimal"/>
      <w:pStyle w:val="ListNumber"/>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6" w15:restartNumberingAfterBreak="0">
    <w:nsid w:val="43443DDE"/>
    <w:multiLevelType w:val="hybridMultilevel"/>
    <w:tmpl w:val="31E0C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1473F2"/>
    <w:multiLevelType w:val="hybridMultilevel"/>
    <w:tmpl w:val="D4E0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4843A4"/>
    <w:multiLevelType w:val="hybridMultilevel"/>
    <w:tmpl w:val="A4BA2658"/>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49" w15:restartNumberingAfterBreak="0">
    <w:nsid w:val="46CF3334"/>
    <w:multiLevelType w:val="hybridMultilevel"/>
    <w:tmpl w:val="06C86E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4712455D"/>
    <w:multiLevelType w:val="hybridMultilevel"/>
    <w:tmpl w:val="A184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670B80"/>
    <w:multiLevelType w:val="hybridMultilevel"/>
    <w:tmpl w:val="9E4A10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2" w15:restartNumberingAfterBreak="0">
    <w:nsid w:val="47A962ED"/>
    <w:multiLevelType w:val="hybridMultilevel"/>
    <w:tmpl w:val="C70EE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8732B4B"/>
    <w:multiLevelType w:val="hybridMultilevel"/>
    <w:tmpl w:val="3A564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55" w15:restartNumberingAfterBreak="0">
    <w:nsid w:val="4EF425CE"/>
    <w:multiLevelType w:val="hybridMultilevel"/>
    <w:tmpl w:val="FE5CC49A"/>
    <w:lvl w:ilvl="0" w:tplc="DE8C1C32">
      <w:start w:val="1"/>
      <w:numFmt w:val="decimal"/>
      <w:lvlText w:val="%1."/>
      <w:lvlJc w:val="left"/>
      <w:pPr>
        <w:tabs>
          <w:tab w:val="num" w:pos="750"/>
        </w:tabs>
        <w:ind w:left="750" w:hanging="390"/>
      </w:pPr>
      <w:rPr>
        <w:rFonts w:hint="default"/>
      </w:rPr>
    </w:lvl>
    <w:lvl w:ilvl="1" w:tplc="0B52A532">
      <w:numFmt w:val="none"/>
      <w:pStyle w:val="ListNumber2Kerri"/>
      <w:lvlText w:val=""/>
      <w:lvlJc w:val="left"/>
      <w:pPr>
        <w:tabs>
          <w:tab w:val="num" w:pos="360"/>
        </w:tabs>
      </w:pPr>
    </w:lvl>
    <w:lvl w:ilvl="2" w:tplc="084CCAF8">
      <w:numFmt w:val="none"/>
      <w:pStyle w:val="ListNumber3Kerri"/>
      <w:lvlText w:val=""/>
      <w:lvlJc w:val="left"/>
      <w:pPr>
        <w:tabs>
          <w:tab w:val="num" w:pos="360"/>
        </w:tabs>
      </w:pPr>
    </w:lvl>
    <w:lvl w:ilvl="3" w:tplc="3522A22E">
      <w:numFmt w:val="none"/>
      <w:lvlText w:val=""/>
      <w:lvlJc w:val="left"/>
      <w:pPr>
        <w:tabs>
          <w:tab w:val="num" w:pos="360"/>
        </w:tabs>
      </w:pPr>
    </w:lvl>
    <w:lvl w:ilvl="4" w:tplc="5C42BBC6">
      <w:numFmt w:val="none"/>
      <w:lvlText w:val=""/>
      <w:lvlJc w:val="left"/>
      <w:pPr>
        <w:tabs>
          <w:tab w:val="num" w:pos="360"/>
        </w:tabs>
      </w:pPr>
    </w:lvl>
    <w:lvl w:ilvl="5" w:tplc="30FE07F2">
      <w:numFmt w:val="none"/>
      <w:lvlText w:val=""/>
      <w:lvlJc w:val="left"/>
      <w:pPr>
        <w:tabs>
          <w:tab w:val="num" w:pos="360"/>
        </w:tabs>
      </w:pPr>
    </w:lvl>
    <w:lvl w:ilvl="6" w:tplc="4852FCC8">
      <w:numFmt w:val="none"/>
      <w:lvlText w:val=""/>
      <w:lvlJc w:val="left"/>
      <w:pPr>
        <w:tabs>
          <w:tab w:val="num" w:pos="360"/>
        </w:tabs>
      </w:pPr>
    </w:lvl>
    <w:lvl w:ilvl="7" w:tplc="2E1AE308">
      <w:numFmt w:val="none"/>
      <w:lvlText w:val=""/>
      <w:lvlJc w:val="left"/>
      <w:pPr>
        <w:tabs>
          <w:tab w:val="num" w:pos="360"/>
        </w:tabs>
      </w:pPr>
    </w:lvl>
    <w:lvl w:ilvl="8" w:tplc="5CAA449A">
      <w:numFmt w:val="none"/>
      <w:lvlText w:val=""/>
      <w:lvlJc w:val="left"/>
      <w:pPr>
        <w:tabs>
          <w:tab w:val="num" w:pos="360"/>
        </w:tabs>
      </w:pPr>
    </w:lvl>
  </w:abstractNum>
  <w:abstractNum w:abstractNumId="56" w15:restartNumberingAfterBreak="0">
    <w:nsid w:val="52A30EE3"/>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53076A8E"/>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53594B89"/>
    <w:multiLevelType w:val="hybridMultilevel"/>
    <w:tmpl w:val="2D86CF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9" w15:restartNumberingAfterBreak="0">
    <w:nsid w:val="57FF186D"/>
    <w:multiLevelType w:val="hybridMultilevel"/>
    <w:tmpl w:val="9678031A"/>
    <w:lvl w:ilvl="0" w:tplc="04090003">
      <w:start w:val="1"/>
      <w:numFmt w:val="bullet"/>
      <w:lvlText w:val="o"/>
      <w:lvlJc w:val="left"/>
      <w:pPr>
        <w:ind w:left="1800" w:hanging="360"/>
      </w:pPr>
      <w:rPr>
        <w:rFonts w:ascii="Courier New" w:hAnsi="Courier New" w:cs="Comic Sans M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0" w15:restartNumberingAfterBreak="0">
    <w:nsid w:val="58FF70AC"/>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15:restartNumberingAfterBreak="0">
    <w:nsid w:val="59E91B9C"/>
    <w:multiLevelType w:val="hybridMultilevel"/>
    <w:tmpl w:val="D7543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C5D3652"/>
    <w:multiLevelType w:val="hybridMultilevel"/>
    <w:tmpl w:val="5810E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C9C16ED"/>
    <w:multiLevelType w:val="hybridMultilevel"/>
    <w:tmpl w:val="675EEB2C"/>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D3D34AE"/>
    <w:multiLevelType w:val="hybridMultilevel"/>
    <w:tmpl w:val="7B341DDE"/>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mic Sans MS"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mic Sans MS"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mic Sans MS"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5E41388F"/>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15:restartNumberingAfterBreak="0">
    <w:nsid w:val="5F29670D"/>
    <w:multiLevelType w:val="hybridMultilevel"/>
    <w:tmpl w:val="44B68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F436190"/>
    <w:multiLevelType w:val="singleLevel"/>
    <w:tmpl w:val="AACA97BA"/>
    <w:lvl w:ilvl="0">
      <w:start w:val="1"/>
      <w:numFmt w:val="bullet"/>
      <w:pStyle w:val="ListBulletFirst"/>
      <w:lvlText w:val=""/>
      <w:lvlJc w:val="left"/>
      <w:pPr>
        <w:tabs>
          <w:tab w:val="num" w:pos="360"/>
        </w:tabs>
        <w:ind w:left="360" w:hanging="360"/>
      </w:pPr>
      <w:rPr>
        <w:rFonts w:ascii="Symbol" w:hAnsi="Symbol" w:hint="default"/>
        <w:color w:val="auto"/>
      </w:rPr>
    </w:lvl>
  </w:abstractNum>
  <w:abstractNum w:abstractNumId="68" w15:restartNumberingAfterBreak="0">
    <w:nsid w:val="601A1A53"/>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9" w15:restartNumberingAfterBreak="0">
    <w:nsid w:val="61EA1412"/>
    <w:multiLevelType w:val="hybridMultilevel"/>
    <w:tmpl w:val="B6FA1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3C4158D"/>
    <w:multiLevelType w:val="hybridMultilevel"/>
    <w:tmpl w:val="EBA24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47E762B"/>
    <w:multiLevelType w:val="hybridMultilevel"/>
    <w:tmpl w:val="34C48BC4"/>
    <w:lvl w:ilvl="0" w:tplc="74F430B0">
      <w:start w:val="1"/>
      <w:numFmt w:val="decimal"/>
      <w:lvlText w:val="%1."/>
      <w:lvlJc w:val="left"/>
      <w:pPr>
        <w:ind w:left="644"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8781ECC"/>
    <w:multiLevelType w:val="hybridMultilevel"/>
    <w:tmpl w:val="4B7C4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8B07F16"/>
    <w:multiLevelType w:val="hybridMultilevel"/>
    <w:tmpl w:val="24E4830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mic Sans MS"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mic Sans MS"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mic Sans MS"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69343561"/>
    <w:multiLevelType w:val="hybridMultilevel"/>
    <w:tmpl w:val="469AEE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mic Sans M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9A82450"/>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6" w15:restartNumberingAfterBreak="0">
    <w:nsid w:val="6A910DEC"/>
    <w:multiLevelType w:val="hybridMultilevel"/>
    <w:tmpl w:val="A1C2FF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8" w15:restartNumberingAfterBreak="0">
    <w:nsid w:val="6CB76DD1"/>
    <w:multiLevelType w:val="hybridMultilevel"/>
    <w:tmpl w:val="4DE0225C"/>
    <w:lvl w:ilvl="0" w:tplc="10090001">
      <w:start w:val="1"/>
      <w:numFmt w:val="bullet"/>
      <w:lvlText w:val=""/>
      <w:lvlJc w:val="left"/>
      <w:pPr>
        <w:ind w:left="1410" w:hanging="360"/>
      </w:pPr>
      <w:rPr>
        <w:rFonts w:ascii="Symbol" w:hAnsi="Symbol" w:hint="default"/>
      </w:rPr>
    </w:lvl>
    <w:lvl w:ilvl="1" w:tplc="10090003" w:tentative="1">
      <w:start w:val="1"/>
      <w:numFmt w:val="bullet"/>
      <w:lvlText w:val="o"/>
      <w:lvlJc w:val="left"/>
      <w:pPr>
        <w:ind w:left="2130" w:hanging="360"/>
      </w:pPr>
      <w:rPr>
        <w:rFonts w:ascii="Courier New" w:hAnsi="Courier New" w:cs="Courier New" w:hint="default"/>
      </w:rPr>
    </w:lvl>
    <w:lvl w:ilvl="2" w:tplc="10090005" w:tentative="1">
      <w:start w:val="1"/>
      <w:numFmt w:val="bullet"/>
      <w:lvlText w:val=""/>
      <w:lvlJc w:val="left"/>
      <w:pPr>
        <w:ind w:left="2850" w:hanging="360"/>
      </w:pPr>
      <w:rPr>
        <w:rFonts w:ascii="Wingdings" w:hAnsi="Wingdings" w:hint="default"/>
      </w:rPr>
    </w:lvl>
    <w:lvl w:ilvl="3" w:tplc="10090001" w:tentative="1">
      <w:start w:val="1"/>
      <w:numFmt w:val="bullet"/>
      <w:lvlText w:val=""/>
      <w:lvlJc w:val="left"/>
      <w:pPr>
        <w:ind w:left="3570" w:hanging="360"/>
      </w:pPr>
      <w:rPr>
        <w:rFonts w:ascii="Symbol" w:hAnsi="Symbol" w:hint="default"/>
      </w:rPr>
    </w:lvl>
    <w:lvl w:ilvl="4" w:tplc="10090003" w:tentative="1">
      <w:start w:val="1"/>
      <w:numFmt w:val="bullet"/>
      <w:lvlText w:val="o"/>
      <w:lvlJc w:val="left"/>
      <w:pPr>
        <w:ind w:left="4290" w:hanging="360"/>
      </w:pPr>
      <w:rPr>
        <w:rFonts w:ascii="Courier New" w:hAnsi="Courier New" w:cs="Courier New" w:hint="default"/>
      </w:rPr>
    </w:lvl>
    <w:lvl w:ilvl="5" w:tplc="10090005" w:tentative="1">
      <w:start w:val="1"/>
      <w:numFmt w:val="bullet"/>
      <w:lvlText w:val=""/>
      <w:lvlJc w:val="left"/>
      <w:pPr>
        <w:ind w:left="5010" w:hanging="360"/>
      </w:pPr>
      <w:rPr>
        <w:rFonts w:ascii="Wingdings" w:hAnsi="Wingdings" w:hint="default"/>
      </w:rPr>
    </w:lvl>
    <w:lvl w:ilvl="6" w:tplc="10090001" w:tentative="1">
      <w:start w:val="1"/>
      <w:numFmt w:val="bullet"/>
      <w:lvlText w:val=""/>
      <w:lvlJc w:val="left"/>
      <w:pPr>
        <w:ind w:left="5730" w:hanging="360"/>
      </w:pPr>
      <w:rPr>
        <w:rFonts w:ascii="Symbol" w:hAnsi="Symbol" w:hint="default"/>
      </w:rPr>
    </w:lvl>
    <w:lvl w:ilvl="7" w:tplc="10090003" w:tentative="1">
      <w:start w:val="1"/>
      <w:numFmt w:val="bullet"/>
      <w:lvlText w:val="o"/>
      <w:lvlJc w:val="left"/>
      <w:pPr>
        <w:ind w:left="6450" w:hanging="360"/>
      </w:pPr>
      <w:rPr>
        <w:rFonts w:ascii="Courier New" w:hAnsi="Courier New" w:cs="Courier New" w:hint="default"/>
      </w:rPr>
    </w:lvl>
    <w:lvl w:ilvl="8" w:tplc="10090005" w:tentative="1">
      <w:start w:val="1"/>
      <w:numFmt w:val="bullet"/>
      <w:lvlText w:val=""/>
      <w:lvlJc w:val="left"/>
      <w:pPr>
        <w:ind w:left="7170" w:hanging="360"/>
      </w:pPr>
      <w:rPr>
        <w:rFonts w:ascii="Wingdings" w:hAnsi="Wingdings" w:hint="default"/>
      </w:rPr>
    </w:lvl>
  </w:abstractNum>
  <w:abstractNum w:abstractNumId="79" w15:restartNumberingAfterBreak="0">
    <w:nsid w:val="724211E0"/>
    <w:multiLevelType w:val="hybridMultilevel"/>
    <w:tmpl w:val="E654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C53A7C"/>
    <w:multiLevelType w:val="hybridMultilevel"/>
    <w:tmpl w:val="3398D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0E2853"/>
    <w:multiLevelType w:val="hybridMultilevel"/>
    <w:tmpl w:val="2A94E4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791E3FE7"/>
    <w:multiLevelType w:val="hybridMultilevel"/>
    <w:tmpl w:val="C7EE9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9BF6583"/>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15:restartNumberingAfterBreak="0">
    <w:nsid w:val="7A573D07"/>
    <w:multiLevelType w:val="hybridMultilevel"/>
    <w:tmpl w:val="ED069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E2F364F"/>
    <w:multiLevelType w:val="hybridMultilevel"/>
    <w:tmpl w:val="50B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7"/>
  </w:num>
  <w:num w:numId="2">
    <w:abstractNumId w:val="54"/>
  </w:num>
  <w:num w:numId="3">
    <w:abstractNumId w:val="27"/>
  </w:num>
  <w:num w:numId="4">
    <w:abstractNumId w:val="18"/>
  </w:num>
  <w:num w:numId="5">
    <w:abstractNumId w:val="55"/>
  </w:num>
  <w:num w:numId="6">
    <w:abstractNumId w:val="10"/>
  </w:num>
  <w:num w:numId="7">
    <w:abstractNumId w:val="45"/>
  </w:num>
  <w:num w:numId="8">
    <w:abstractNumId w:val="0"/>
    <w:lvlOverride w:ilvl="0">
      <w:startOverride w:val="1"/>
      <w:lvl w:ilvl="0">
        <w:start w:val="1"/>
        <w:numFmt w:val="decimal"/>
        <w:pStyle w:val="Quick1"/>
        <w:lvlText w:val="%1."/>
        <w:lvlJc w:val="left"/>
      </w:lvl>
    </w:lvlOverride>
  </w:num>
  <w:num w:numId="9">
    <w:abstractNumId w:val="63"/>
  </w:num>
  <w:num w:numId="10">
    <w:abstractNumId w:val="9"/>
  </w:num>
  <w:num w:numId="11">
    <w:abstractNumId w:val="41"/>
  </w:num>
  <w:num w:numId="12">
    <w:abstractNumId w:val="73"/>
  </w:num>
  <w:num w:numId="13">
    <w:abstractNumId w:val="34"/>
  </w:num>
  <w:num w:numId="14">
    <w:abstractNumId w:val="21"/>
  </w:num>
  <w:num w:numId="15">
    <w:abstractNumId w:val="64"/>
  </w:num>
  <w:num w:numId="16">
    <w:abstractNumId w:val="31"/>
  </w:num>
  <w:num w:numId="17">
    <w:abstractNumId w:val="32"/>
  </w:num>
  <w:num w:numId="18">
    <w:abstractNumId w:val="82"/>
  </w:num>
  <w:num w:numId="19">
    <w:abstractNumId w:val="69"/>
  </w:num>
  <w:num w:numId="20">
    <w:abstractNumId w:val="46"/>
  </w:num>
  <w:num w:numId="21">
    <w:abstractNumId w:val="20"/>
  </w:num>
  <w:num w:numId="22">
    <w:abstractNumId w:val="26"/>
  </w:num>
  <w:num w:numId="23">
    <w:abstractNumId w:val="25"/>
  </w:num>
  <w:num w:numId="24">
    <w:abstractNumId w:val="36"/>
  </w:num>
  <w:num w:numId="25">
    <w:abstractNumId w:val="22"/>
  </w:num>
  <w:num w:numId="26">
    <w:abstractNumId w:val="24"/>
  </w:num>
  <w:num w:numId="27">
    <w:abstractNumId w:val="66"/>
  </w:num>
  <w:num w:numId="28">
    <w:abstractNumId w:val="70"/>
  </w:num>
  <w:num w:numId="29">
    <w:abstractNumId w:val="62"/>
  </w:num>
  <w:num w:numId="30">
    <w:abstractNumId w:val="42"/>
  </w:num>
  <w:num w:numId="31">
    <w:abstractNumId w:val="72"/>
  </w:num>
  <w:num w:numId="32">
    <w:abstractNumId w:val="74"/>
  </w:num>
  <w:num w:numId="33">
    <w:abstractNumId w:val="37"/>
  </w:num>
  <w:num w:numId="34">
    <w:abstractNumId w:val="1"/>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11"/>
  </w:num>
  <w:num w:numId="36">
    <w:abstractNumId w:val="38"/>
  </w:num>
  <w:num w:numId="37">
    <w:abstractNumId w:val="16"/>
  </w:num>
  <w:num w:numId="38">
    <w:abstractNumId w:val="35"/>
  </w:num>
  <w:num w:numId="39">
    <w:abstractNumId w:val="6"/>
  </w:num>
  <w:num w:numId="40">
    <w:abstractNumId w:val="40"/>
  </w:num>
  <w:num w:numId="41">
    <w:abstractNumId w:val="52"/>
  </w:num>
  <w:num w:numId="42">
    <w:abstractNumId w:val="61"/>
  </w:num>
  <w:num w:numId="43">
    <w:abstractNumId w:val="47"/>
  </w:num>
  <w:num w:numId="44">
    <w:abstractNumId w:val="79"/>
  </w:num>
  <w:num w:numId="45">
    <w:abstractNumId w:val="50"/>
  </w:num>
  <w:num w:numId="46">
    <w:abstractNumId w:val="80"/>
  </w:num>
  <w:num w:numId="47">
    <w:abstractNumId w:val="23"/>
  </w:num>
  <w:num w:numId="48">
    <w:abstractNumId w:val="4"/>
  </w:num>
  <w:num w:numId="49">
    <w:abstractNumId w:val="84"/>
  </w:num>
  <w:num w:numId="50">
    <w:abstractNumId w:val="85"/>
  </w:num>
  <w:num w:numId="51">
    <w:abstractNumId w:val="71"/>
  </w:num>
  <w:num w:numId="52">
    <w:abstractNumId w:val="76"/>
  </w:num>
  <w:num w:numId="53">
    <w:abstractNumId w:val="7"/>
  </w:num>
  <w:num w:numId="54">
    <w:abstractNumId w:val="65"/>
  </w:num>
  <w:num w:numId="55">
    <w:abstractNumId w:val="60"/>
  </w:num>
  <w:num w:numId="56">
    <w:abstractNumId w:val="68"/>
  </w:num>
  <w:num w:numId="57">
    <w:abstractNumId w:val="56"/>
  </w:num>
  <w:num w:numId="58">
    <w:abstractNumId w:val="30"/>
  </w:num>
  <w:num w:numId="59">
    <w:abstractNumId w:val="83"/>
  </w:num>
  <w:num w:numId="60">
    <w:abstractNumId w:val="12"/>
  </w:num>
  <w:num w:numId="61">
    <w:abstractNumId w:val="43"/>
  </w:num>
  <w:num w:numId="62">
    <w:abstractNumId w:val="8"/>
  </w:num>
  <w:num w:numId="63">
    <w:abstractNumId w:val="14"/>
  </w:num>
  <w:num w:numId="64">
    <w:abstractNumId w:val="13"/>
  </w:num>
  <w:num w:numId="65">
    <w:abstractNumId w:val="5"/>
  </w:num>
  <w:num w:numId="66">
    <w:abstractNumId w:val="3"/>
  </w:num>
  <w:num w:numId="67">
    <w:abstractNumId w:val="75"/>
  </w:num>
  <w:num w:numId="68">
    <w:abstractNumId w:val="57"/>
  </w:num>
  <w:num w:numId="69">
    <w:abstractNumId w:val="15"/>
  </w:num>
  <w:num w:numId="70">
    <w:abstractNumId w:val="81"/>
  </w:num>
  <w:num w:numId="71">
    <w:abstractNumId w:val="2"/>
  </w:num>
  <w:num w:numId="72">
    <w:abstractNumId w:val="39"/>
  </w:num>
  <w:num w:numId="73">
    <w:abstractNumId w:val="44"/>
  </w:num>
  <w:num w:numId="74">
    <w:abstractNumId w:val="48"/>
  </w:num>
  <w:num w:numId="75">
    <w:abstractNumId w:val="77"/>
  </w:num>
  <w:num w:numId="76">
    <w:abstractNumId w:val="53"/>
  </w:num>
  <w:num w:numId="77">
    <w:abstractNumId w:val="51"/>
  </w:num>
  <w:num w:numId="78">
    <w:abstractNumId w:val="58"/>
  </w:num>
  <w:num w:numId="79">
    <w:abstractNumId w:val="59"/>
  </w:num>
  <w:num w:numId="80">
    <w:abstractNumId w:val="29"/>
  </w:num>
  <w:num w:numId="81">
    <w:abstractNumId w:val="19"/>
  </w:num>
  <w:num w:numId="82">
    <w:abstractNumId w:val="78"/>
  </w:num>
  <w:num w:numId="83">
    <w:abstractNumId w:val="49"/>
  </w:num>
  <w:num w:numId="84">
    <w:abstractNumId w:val="28"/>
  </w:num>
  <w:num w:numId="85">
    <w:abstractNumId w:val="33"/>
  </w:num>
  <w:num w:numId="86">
    <w:abstractNumId w:val="1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09"/>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style="mso-position-horizontal:center"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3D7"/>
    <w:rsid w:val="00002351"/>
    <w:rsid w:val="000061D7"/>
    <w:rsid w:val="0003138C"/>
    <w:rsid w:val="00037564"/>
    <w:rsid w:val="00037DFD"/>
    <w:rsid w:val="000440E0"/>
    <w:rsid w:val="00053000"/>
    <w:rsid w:val="0006137A"/>
    <w:rsid w:val="000653D7"/>
    <w:rsid w:val="000666D0"/>
    <w:rsid w:val="00095BA9"/>
    <w:rsid w:val="000A2CAD"/>
    <w:rsid w:val="000B3FCF"/>
    <w:rsid w:val="000C4E3B"/>
    <w:rsid w:val="000D47C3"/>
    <w:rsid w:val="000E53CA"/>
    <w:rsid w:val="000F0CB7"/>
    <w:rsid w:val="00100AED"/>
    <w:rsid w:val="00104D76"/>
    <w:rsid w:val="0011679C"/>
    <w:rsid w:val="00127B70"/>
    <w:rsid w:val="00141211"/>
    <w:rsid w:val="00156A31"/>
    <w:rsid w:val="00163E68"/>
    <w:rsid w:val="00170FAB"/>
    <w:rsid w:val="00177A53"/>
    <w:rsid w:val="001915AA"/>
    <w:rsid w:val="001921EA"/>
    <w:rsid w:val="001A269F"/>
    <w:rsid w:val="001A5EF8"/>
    <w:rsid w:val="001B40CD"/>
    <w:rsid w:val="001C6F43"/>
    <w:rsid w:val="001F6A25"/>
    <w:rsid w:val="002015EB"/>
    <w:rsid w:val="00205972"/>
    <w:rsid w:val="0022588F"/>
    <w:rsid w:val="0024531B"/>
    <w:rsid w:val="00256414"/>
    <w:rsid w:val="00271459"/>
    <w:rsid w:val="002869F0"/>
    <w:rsid w:val="002924DB"/>
    <w:rsid w:val="002936C1"/>
    <w:rsid w:val="002B64E5"/>
    <w:rsid w:val="002B7094"/>
    <w:rsid w:val="002F3247"/>
    <w:rsid w:val="00314EA9"/>
    <w:rsid w:val="00317062"/>
    <w:rsid w:val="0032124C"/>
    <w:rsid w:val="003252F9"/>
    <w:rsid w:val="0033277A"/>
    <w:rsid w:val="0034074A"/>
    <w:rsid w:val="003546A8"/>
    <w:rsid w:val="00356185"/>
    <w:rsid w:val="00362C7B"/>
    <w:rsid w:val="00362FB3"/>
    <w:rsid w:val="0037628D"/>
    <w:rsid w:val="00380E9B"/>
    <w:rsid w:val="00381454"/>
    <w:rsid w:val="003A239C"/>
    <w:rsid w:val="003B48C0"/>
    <w:rsid w:val="003C5FDD"/>
    <w:rsid w:val="003C60D6"/>
    <w:rsid w:val="003D4164"/>
    <w:rsid w:val="003D67D1"/>
    <w:rsid w:val="003E48BE"/>
    <w:rsid w:val="003E5EF3"/>
    <w:rsid w:val="003F1048"/>
    <w:rsid w:val="00402573"/>
    <w:rsid w:val="00404292"/>
    <w:rsid w:val="00423322"/>
    <w:rsid w:val="0043086B"/>
    <w:rsid w:val="00431EBE"/>
    <w:rsid w:val="00446CDA"/>
    <w:rsid w:val="00450E77"/>
    <w:rsid w:val="00461FAA"/>
    <w:rsid w:val="00475E1E"/>
    <w:rsid w:val="00484579"/>
    <w:rsid w:val="0049168C"/>
    <w:rsid w:val="004A5240"/>
    <w:rsid w:val="004B4003"/>
    <w:rsid w:val="004C77B2"/>
    <w:rsid w:val="004D04C2"/>
    <w:rsid w:val="004D177E"/>
    <w:rsid w:val="004D480A"/>
    <w:rsid w:val="004F4C89"/>
    <w:rsid w:val="00500693"/>
    <w:rsid w:val="00505338"/>
    <w:rsid w:val="00505712"/>
    <w:rsid w:val="00521DAA"/>
    <w:rsid w:val="005263DF"/>
    <w:rsid w:val="00526453"/>
    <w:rsid w:val="0053340C"/>
    <w:rsid w:val="00545627"/>
    <w:rsid w:val="00581CA5"/>
    <w:rsid w:val="00581D22"/>
    <w:rsid w:val="00591FA1"/>
    <w:rsid w:val="005950F1"/>
    <w:rsid w:val="005B4C19"/>
    <w:rsid w:val="005C63F9"/>
    <w:rsid w:val="005C6497"/>
    <w:rsid w:val="005D37B1"/>
    <w:rsid w:val="005D3F04"/>
    <w:rsid w:val="005D69A8"/>
    <w:rsid w:val="005E66D4"/>
    <w:rsid w:val="005F2AA2"/>
    <w:rsid w:val="00605E9C"/>
    <w:rsid w:val="00606474"/>
    <w:rsid w:val="00607EBF"/>
    <w:rsid w:val="00615D02"/>
    <w:rsid w:val="00622919"/>
    <w:rsid w:val="00624B36"/>
    <w:rsid w:val="00636868"/>
    <w:rsid w:val="00636CB8"/>
    <w:rsid w:val="00646C07"/>
    <w:rsid w:val="00652A37"/>
    <w:rsid w:val="006602A1"/>
    <w:rsid w:val="006619FF"/>
    <w:rsid w:val="00667445"/>
    <w:rsid w:val="006717DF"/>
    <w:rsid w:val="00675849"/>
    <w:rsid w:val="00682426"/>
    <w:rsid w:val="00682429"/>
    <w:rsid w:val="006A7726"/>
    <w:rsid w:val="006B4DAD"/>
    <w:rsid w:val="006B6D5A"/>
    <w:rsid w:val="006C18F2"/>
    <w:rsid w:val="006D1BA0"/>
    <w:rsid w:val="006D65C0"/>
    <w:rsid w:val="006F025D"/>
    <w:rsid w:val="00700757"/>
    <w:rsid w:val="00712398"/>
    <w:rsid w:val="00712448"/>
    <w:rsid w:val="00717351"/>
    <w:rsid w:val="0072185C"/>
    <w:rsid w:val="00742883"/>
    <w:rsid w:val="0075025D"/>
    <w:rsid w:val="00750670"/>
    <w:rsid w:val="00753567"/>
    <w:rsid w:val="00753E46"/>
    <w:rsid w:val="007551D0"/>
    <w:rsid w:val="00760C02"/>
    <w:rsid w:val="007615CD"/>
    <w:rsid w:val="00793D2F"/>
    <w:rsid w:val="00794200"/>
    <w:rsid w:val="007A482E"/>
    <w:rsid w:val="007B2618"/>
    <w:rsid w:val="007B564A"/>
    <w:rsid w:val="007C5609"/>
    <w:rsid w:val="007D3ADB"/>
    <w:rsid w:val="007E5E8F"/>
    <w:rsid w:val="00803112"/>
    <w:rsid w:val="00817A3F"/>
    <w:rsid w:val="0082187A"/>
    <w:rsid w:val="008237D7"/>
    <w:rsid w:val="00845725"/>
    <w:rsid w:val="0086113D"/>
    <w:rsid w:val="00875066"/>
    <w:rsid w:val="0088020F"/>
    <w:rsid w:val="00893B88"/>
    <w:rsid w:val="008A515B"/>
    <w:rsid w:val="008A64F6"/>
    <w:rsid w:val="008C21C3"/>
    <w:rsid w:val="008C35F0"/>
    <w:rsid w:val="008C488F"/>
    <w:rsid w:val="008D1985"/>
    <w:rsid w:val="008D3373"/>
    <w:rsid w:val="008D3418"/>
    <w:rsid w:val="008E0F9A"/>
    <w:rsid w:val="0091326E"/>
    <w:rsid w:val="00926118"/>
    <w:rsid w:val="00927AB2"/>
    <w:rsid w:val="009304B0"/>
    <w:rsid w:val="00934E12"/>
    <w:rsid w:val="009428CC"/>
    <w:rsid w:val="00965A02"/>
    <w:rsid w:val="009828FE"/>
    <w:rsid w:val="00987BAF"/>
    <w:rsid w:val="009921E9"/>
    <w:rsid w:val="009977EB"/>
    <w:rsid w:val="009A3DAB"/>
    <w:rsid w:val="009A40E6"/>
    <w:rsid w:val="009A5AE6"/>
    <w:rsid w:val="009B5320"/>
    <w:rsid w:val="009B6DC7"/>
    <w:rsid w:val="009C0AE8"/>
    <w:rsid w:val="009C2D7C"/>
    <w:rsid w:val="009C64E5"/>
    <w:rsid w:val="009E7732"/>
    <w:rsid w:val="009F642F"/>
    <w:rsid w:val="00A0611E"/>
    <w:rsid w:val="00A06E06"/>
    <w:rsid w:val="00A07CDA"/>
    <w:rsid w:val="00A1285E"/>
    <w:rsid w:val="00A15D44"/>
    <w:rsid w:val="00A16305"/>
    <w:rsid w:val="00A1774C"/>
    <w:rsid w:val="00A254D3"/>
    <w:rsid w:val="00A361F0"/>
    <w:rsid w:val="00A43751"/>
    <w:rsid w:val="00A43BAC"/>
    <w:rsid w:val="00A74EB3"/>
    <w:rsid w:val="00AC78D5"/>
    <w:rsid w:val="00AD7914"/>
    <w:rsid w:val="00AE454E"/>
    <w:rsid w:val="00AF18BF"/>
    <w:rsid w:val="00AF4566"/>
    <w:rsid w:val="00B004D2"/>
    <w:rsid w:val="00B034EC"/>
    <w:rsid w:val="00B062EA"/>
    <w:rsid w:val="00B1544D"/>
    <w:rsid w:val="00B15BEE"/>
    <w:rsid w:val="00B236C5"/>
    <w:rsid w:val="00B323E3"/>
    <w:rsid w:val="00B407D0"/>
    <w:rsid w:val="00B452BD"/>
    <w:rsid w:val="00B46195"/>
    <w:rsid w:val="00B46D66"/>
    <w:rsid w:val="00B54D6B"/>
    <w:rsid w:val="00B62D83"/>
    <w:rsid w:val="00B745CF"/>
    <w:rsid w:val="00B82A00"/>
    <w:rsid w:val="00B8437B"/>
    <w:rsid w:val="00B87FB9"/>
    <w:rsid w:val="00BA04E5"/>
    <w:rsid w:val="00BA3F3E"/>
    <w:rsid w:val="00BA5F31"/>
    <w:rsid w:val="00BA7328"/>
    <w:rsid w:val="00BB7973"/>
    <w:rsid w:val="00BC4F44"/>
    <w:rsid w:val="00BC6566"/>
    <w:rsid w:val="00BC770E"/>
    <w:rsid w:val="00BD3BA3"/>
    <w:rsid w:val="00BD7F14"/>
    <w:rsid w:val="00C02650"/>
    <w:rsid w:val="00C117CF"/>
    <w:rsid w:val="00C41B18"/>
    <w:rsid w:val="00C42DB3"/>
    <w:rsid w:val="00C532C7"/>
    <w:rsid w:val="00C61EB3"/>
    <w:rsid w:val="00C631E9"/>
    <w:rsid w:val="00C76B16"/>
    <w:rsid w:val="00C83241"/>
    <w:rsid w:val="00C938CA"/>
    <w:rsid w:val="00C93F4B"/>
    <w:rsid w:val="00CD2CBD"/>
    <w:rsid w:val="00CD2F2B"/>
    <w:rsid w:val="00CD4C9E"/>
    <w:rsid w:val="00CE6C8C"/>
    <w:rsid w:val="00D079C2"/>
    <w:rsid w:val="00D113FE"/>
    <w:rsid w:val="00D127A0"/>
    <w:rsid w:val="00D13532"/>
    <w:rsid w:val="00D13AFB"/>
    <w:rsid w:val="00D227B3"/>
    <w:rsid w:val="00D30043"/>
    <w:rsid w:val="00D35E1D"/>
    <w:rsid w:val="00D418A4"/>
    <w:rsid w:val="00D672F4"/>
    <w:rsid w:val="00D830F1"/>
    <w:rsid w:val="00D956C5"/>
    <w:rsid w:val="00DA2FCA"/>
    <w:rsid w:val="00DA668F"/>
    <w:rsid w:val="00DC4E4B"/>
    <w:rsid w:val="00DC6AC6"/>
    <w:rsid w:val="00DD054F"/>
    <w:rsid w:val="00DD54CF"/>
    <w:rsid w:val="00DD782E"/>
    <w:rsid w:val="00DE2F7A"/>
    <w:rsid w:val="00DE4734"/>
    <w:rsid w:val="00DE583E"/>
    <w:rsid w:val="00E0124B"/>
    <w:rsid w:val="00E0322D"/>
    <w:rsid w:val="00E109E5"/>
    <w:rsid w:val="00E12E27"/>
    <w:rsid w:val="00E15F4E"/>
    <w:rsid w:val="00E31474"/>
    <w:rsid w:val="00E3339E"/>
    <w:rsid w:val="00E62344"/>
    <w:rsid w:val="00E66786"/>
    <w:rsid w:val="00E74039"/>
    <w:rsid w:val="00E76575"/>
    <w:rsid w:val="00E840B2"/>
    <w:rsid w:val="00E868D8"/>
    <w:rsid w:val="00E90CD1"/>
    <w:rsid w:val="00E9569A"/>
    <w:rsid w:val="00EA5FFD"/>
    <w:rsid w:val="00EB205C"/>
    <w:rsid w:val="00EB5656"/>
    <w:rsid w:val="00EB601B"/>
    <w:rsid w:val="00EC5236"/>
    <w:rsid w:val="00ED480F"/>
    <w:rsid w:val="00ED54AB"/>
    <w:rsid w:val="00ED5F41"/>
    <w:rsid w:val="00EE5F4B"/>
    <w:rsid w:val="00EE768E"/>
    <w:rsid w:val="00EF11AA"/>
    <w:rsid w:val="00EF2360"/>
    <w:rsid w:val="00F03F8B"/>
    <w:rsid w:val="00F13C75"/>
    <w:rsid w:val="00F153C8"/>
    <w:rsid w:val="00F25D3A"/>
    <w:rsid w:val="00F353D7"/>
    <w:rsid w:val="00F35707"/>
    <w:rsid w:val="00F44557"/>
    <w:rsid w:val="00F4651B"/>
    <w:rsid w:val="00F5105C"/>
    <w:rsid w:val="00F515A7"/>
    <w:rsid w:val="00F52BB6"/>
    <w:rsid w:val="00F66449"/>
    <w:rsid w:val="00F70B49"/>
    <w:rsid w:val="00F8095E"/>
    <w:rsid w:val="00F85249"/>
    <w:rsid w:val="00F85C02"/>
    <w:rsid w:val="00F86C06"/>
    <w:rsid w:val="00FA5463"/>
    <w:rsid w:val="00FB5604"/>
    <w:rsid w:val="00FC767C"/>
    <w:rsid w:val="00FD70CD"/>
    <w:rsid w:val="00FE5C84"/>
    <w:rsid w:val="00FF36AF"/>
    <w:rsid w:val="00FF70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49" style="mso-position-horizontal:center" fillcolor="white">
      <v:fill color="white"/>
    </o:shapedefaults>
    <o:shapelayout v:ext="edit">
      <o:idmap v:ext="edit" data="1"/>
    </o:shapelayout>
  </w:shapeDefaults>
  <w:decimalSymbol w:val="."/>
  <w:listSeparator w:val=","/>
  <w14:docId w14:val="0A3ABEE2"/>
  <w15:chartTrackingRefBased/>
  <w15:docId w15:val="{ABE03460-937E-41F2-AC8A-651E7BAA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16"/>
      <w:lang w:val="en-CA" w:eastAsia="en-US"/>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pPr>
      <w:keepNext/>
      <w:spacing w:line="240" w:lineRule="atLeast"/>
      <w:outlineLvl w:val="1"/>
    </w:pPr>
    <w:rPr>
      <w:rFonts w:ascii="Arial Black" w:hAnsi="Arial Black"/>
      <w:spacing w:val="-10"/>
      <w:kern w:val="28"/>
    </w:rPr>
  </w:style>
  <w:style w:type="paragraph" w:styleId="Heading3">
    <w:name w:val="heading 3"/>
    <w:basedOn w:val="Normal"/>
    <w:next w:val="BodyText"/>
    <w:autoRedefine/>
    <w:qFormat/>
    <w:rsid w:val="00FF36AF"/>
    <w:pPr>
      <w:keepNext/>
      <w:outlineLvl w:val="2"/>
    </w:pPr>
    <w:rPr>
      <w:rFonts w:ascii="Verdana" w:hAnsi="Verdana"/>
      <w:b/>
      <w:spacing w:val="-5"/>
      <w:sz w:val="22"/>
      <w:szCs w:val="22"/>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4"/>
    </w:rPr>
  </w:style>
  <w:style w:type="character" w:styleId="CommentReference">
    <w:name w:val="annotation reference"/>
    <w:uiPriority w:val="99"/>
    <w:rPr>
      <w:sz w:val="16"/>
    </w:rPr>
  </w:style>
  <w:style w:type="paragraph" w:styleId="CommentText">
    <w:name w:val="annotation text"/>
    <w:basedOn w:val="Normal"/>
    <w:link w:val="CommentTextChar"/>
    <w:uiPriority w:val="99"/>
    <w:pPr>
      <w:tabs>
        <w:tab w:val="left" w:pos="187"/>
      </w:tabs>
      <w:spacing w:after="120" w:line="220" w:lineRule="exact"/>
      <w:ind w:left="187" w:hanging="187"/>
    </w:pPr>
    <w:rPr>
      <w:lang w:val="x-none"/>
    </w:r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link w:val="HeaderChar"/>
    <w:uiPriority w:val="99"/>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tabs>
        <w:tab w:val="clear" w:pos="720"/>
      </w:tabs>
      <w:ind w:left="0"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numPr>
        <w:numId w:val="1"/>
      </w:numPr>
      <w:spacing w:before="80" w:after="160"/>
      <w:ind w:right="0"/>
      <w:jc w:val="left"/>
    </w:pPr>
    <w:rPr>
      <w:rFonts w:ascii="Times New Roman" w:hAnsi="Times New Roman"/>
      <w:sz w:val="20"/>
    </w:rPr>
  </w:style>
  <w:style w:type="paragraph" w:customStyle="1" w:styleId="ListBulletLast">
    <w:name w:val="List Bullet Last"/>
    <w:basedOn w:val="ListBullet"/>
    <w:next w:val="BodyText"/>
    <w:pPr>
      <w:ind w:right="0"/>
      <w:jc w:val="left"/>
    </w:pPr>
    <w:rPr>
      <w:rFonts w:ascii="Times New Roman" w:hAnsi="Times New Roman"/>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z w:val="20"/>
    </w:rPr>
  </w:style>
  <w:style w:type="paragraph" w:customStyle="1" w:styleId="ListLast">
    <w:name w:val="List Last"/>
    <w:basedOn w:val="List"/>
    <w:next w:val="BodyText"/>
    <w:pPr>
      <w:ind w:left="720" w:hanging="360"/>
      <w:jc w:val="left"/>
    </w:pPr>
    <w:rPr>
      <w:rFonts w:ascii="Times New Roman" w:hAnsi="Times New Roman"/>
      <w:sz w:val="20"/>
    </w:rPr>
  </w:style>
  <w:style w:type="paragraph" w:styleId="ListNumber">
    <w:name w:val="List Number"/>
    <w:basedOn w:val="List"/>
    <w:pPr>
      <w:numPr>
        <w:numId w:val="7"/>
      </w:numPr>
    </w:pPr>
  </w:style>
  <w:style w:type="paragraph" w:styleId="ListNumber2">
    <w:name w:val="List Number 2"/>
    <w:basedOn w:val="ListNumber"/>
    <w:pPr>
      <w:numPr>
        <w:numId w:val="6"/>
      </w:numPr>
    </w:pPr>
  </w:style>
  <w:style w:type="paragraph" w:styleId="ListNumber3">
    <w:name w:val="List Number 3"/>
    <w:aliases w:val="List abc"/>
    <w:basedOn w:val="ListNumber"/>
    <w:pPr>
      <w:numPr>
        <w:numId w:val="3"/>
      </w:numPr>
    </w:pPr>
    <w:rPr>
      <w:sz w:val="20"/>
    </w:r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jc w:val="left"/>
    </w:pPr>
    <w:rPr>
      <w:rFonts w:ascii="Times New Roman" w:hAnsi="Times New Roman"/>
      <w:sz w:val="20"/>
    </w:rPr>
  </w:style>
  <w:style w:type="paragraph" w:customStyle="1" w:styleId="ListNumberLast">
    <w:name w:val="List Number Last"/>
    <w:basedOn w:val="ListNumber"/>
    <w:next w:val="BodyText"/>
    <w:pPr>
      <w:jc w:val="left"/>
    </w:pPr>
    <w:rPr>
      <w:rFonts w:ascii="Times New Roman" w:hAnsi="Times New Roman"/>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link w:val="TOAHeadingChar"/>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lang w:val="en-US"/>
    </w:rPr>
  </w:style>
  <w:style w:type="paragraph" w:styleId="TOC1">
    <w:name w:val="toc 1"/>
    <w:basedOn w:val="Normal"/>
    <w:uiPriority w:val="39"/>
    <w:pPr>
      <w:spacing w:before="120" w:after="120"/>
    </w:pPr>
    <w:rPr>
      <w:rFonts w:ascii="Times New Roman" w:hAnsi="Times New Roman"/>
      <w:b/>
      <w:bCs/>
      <w:caps/>
      <w:szCs w:val="24"/>
    </w:rPr>
  </w:style>
  <w:style w:type="paragraph" w:styleId="TOC2">
    <w:name w:val="toc 2"/>
    <w:basedOn w:val="TOC1"/>
    <w:uiPriority w:val="39"/>
    <w:pPr>
      <w:spacing w:before="0" w:after="0"/>
      <w:ind w:left="160"/>
    </w:pPr>
    <w:rPr>
      <w:b w:val="0"/>
      <w:bCs w:val="0"/>
      <w:caps w:val="0"/>
      <w:smallCaps/>
    </w:rPr>
  </w:style>
  <w:style w:type="paragraph" w:styleId="TOC3">
    <w:name w:val="toc 3"/>
    <w:basedOn w:val="Normal"/>
    <w:next w:val="Normal"/>
    <w:uiPriority w:val="39"/>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paragraph" w:styleId="DocumentMap">
    <w:name w:val="Document Map"/>
    <w:basedOn w:val="Normal"/>
    <w:semiHidden/>
    <w:pPr>
      <w:shd w:val="clear" w:color="auto" w:fill="000080"/>
    </w:pPr>
    <w:rPr>
      <w:rFonts w:ascii="Tahoma" w:hAnsi="Tahoma" w:cs="Tahoma"/>
    </w:rPr>
  </w:style>
  <w:style w:type="paragraph" w:customStyle="1" w:styleId="1">
    <w:name w:val="1"/>
    <w:aliases w:val=" 2, 3"/>
    <w:basedOn w:val="Normal"/>
    <w:pPr>
      <w:overflowPunct w:val="0"/>
      <w:autoSpaceDE w:val="0"/>
      <w:autoSpaceDN w:val="0"/>
      <w:adjustRightInd w:val="0"/>
      <w:ind w:left="720" w:hanging="720"/>
      <w:textAlignment w:val="baseline"/>
    </w:pPr>
    <w:rPr>
      <w:rFonts w:ascii="Times New Roman" w:hAnsi="Times New Roman"/>
      <w:sz w:val="24"/>
      <w:lang w:val="en-US"/>
    </w:rPr>
  </w:style>
  <w:style w:type="paragraph" w:customStyle="1" w:styleId="a">
    <w:name w:val="a"/>
    <w:aliases w:val=" b, c"/>
    <w:basedOn w:val="Normal"/>
    <w:pPr>
      <w:overflowPunct w:val="0"/>
      <w:autoSpaceDE w:val="0"/>
      <w:autoSpaceDN w:val="0"/>
      <w:adjustRightInd w:val="0"/>
      <w:ind w:left="720" w:hanging="720"/>
      <w:textAlignment w:val="baseline"/>
    </w:pPr>
    <w:rPr>
      <w:rFonts w:ascii="Times New Roman" w:hAnsi="Times New Roman"/>
      <w:sz w:val="24"/>
      <w:lang w:val="en-US"/>
    </w:rPr>
  </w:style>
  <w:style w:type="paragraph" w:styleId="BodyTextIndent2">
    <w:name w:val="Body Text Indent 2"/>
    <w:basedOn w:val="Normal"/>
    <w:pPr>
      <w:ind w:left="720"/>
      <w:jc w:val="both"/>
    </w:pPr>
    <w:rPr>
      <w:sz w:val="20"/>
      <w:szCs w:val="22"/>
    </w:rPr>
  </w:style>
  <w:style w:type="paragraph" w:customStyle="1" w:styleId="Normal1">
    <w:name w:val="Normal 1"/>
    <w:aliases w:val="2,3"/>
    <w:basedOn w:val="Normal"/>
    <w:next w:val="Normal"/>
    <w:pPr>
      <w:numPr>
        <w:ilvl w:val="1"/>
        <w:numId w:val="4"/>
      </w:numPr>
      <w:jc w:val="both"/>
    </w:pPr>
    <w:rPr>
      <w:sz w:val="20"/>
      <w:szCs w:val="22"/>
    </w:rPr>
  </w:style>
  <w:style w:type="paragraph" w:customStyle="1" w:styleId="xl24">
    <w:name w:val="xl24"/>
    <w:basedOn w:val="Normal"/>
    <w:pPr>
      <w:pBdr>
        <w:top w:val="single" w:sz="12" w:space="0" w:color="auto"/>
        <w:left w:val="single" w:sz="12"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4"/>
      <w:szCs w:val="24"/>
    </w:rPr>
  </w:style>
  <w:style w:type="paragraph" w:customStyle="1" w:styleId="xl25">
    <w:name w:val="xl25"/>
    <w:basedOn w:val="Normal"/>
    <w:pPr>
      <w:pBdr>
        <w:top w:val="single" w:sz="12"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4"/>
      <w:szCs w:val="24"/>
    </w:rPr>
  </w:style>
  <w:style w:type="paragraph" w:customStyle="1" w:styleId="xl26">
    <w:name w:val="xl26"/>
    <w:basedOn w:val="Normal"/>
    <w:pPr>
      <w:pBdr>
        <w:top w:val="single" w:sz="12" w:space="0" w:color="auto"/>
        <w:left w:val="single" w:sz="4" w:space="0" w:color="auto"/>
        <w:bottom w:val="single" w:sz="4" w:space="0" w:color="auto"/>
        <w:right w:val="single" w:sz="12" w:space="0" w:color="auto"/>
      </w:pBdr>
      <w:shd w:val="clear" w:color="auto" w:fill="C0C0C0"/>
      <w:spacing w:before="100" w:beforeAutospacing="1" w:after="100" w:afterAutospacing="1"/>
      <w:jc w:val="center"/>
      <w:textAlignment w:val="center"/>
    </w:pPr>
    <w:rPr>
      <w:b/>
      <w:bCs/>
      <w:sz w:val="24"/>
      <w:szCs w:val="24"/>
    </w:rPr>
  </w:style>
  <w:style w:type="paragraph" w:customStyle="1" w:styleId="xl27">
    <w:name w:val="xl27"/>
    <w:basedOn w:val="Normal"/>
    <w:pPr>
      <w:pBdr>
        <w:top w:val="single" w:sz="12"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4"/>
      <w:szCs w:val="24"/>
    </w:rPr>
  </w:style>
  <w:style w:type="paragraph" w:customStyle="1" w:styleId="xl28">
    <w:name w:val="xl28"/>
    <w:basedOn w:val="Normal"/>
    <w:pPr>
      <w:pBdr>
        <w:top w:val="single" w:sz="12"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4"/>
      <w:szCs w:val="24"/>
    </w:rPr>
  </w:style>
  <w:style w:type="paragraph" w:customStyle="1" w:styleId="xl29">
    <w:name w:val="xl29"/>
    <w:basedOn w:val="Normal"/>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Normal"/>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2">
    <w:name w:val="xl32"/>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3">
    <w:name w:val="xl33"/>
    <w:basedOn w:val="Normal"/>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Normal"/>
    <w:pPr>
      <w:pBdr>
        <w:top w:val="single" w:sz="4" w:space="0" w:color="auto"/>
        <w:bottom w:val="single" w:sz="12" w:space="0" w:color="auto"/>
        <w:right w:val="single" w:sz="4" w:space="0" w:color="auto"/>
      </w:pBdr>
      <w:spacing w:before="100" w:beforeAutospacing="1" w:after="100" w:afterAutospacing="1"/>
      <w:jc w:val="center"/>
      <w:textAlignment w:val="center"/>
    </w:pPr>
    <w:rPr>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6">
    <w:name w:val="xl36"/>
    <w:basedOn w:val="Normal"/>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37">
    <w:name w:val="xl37"/>
    <w:basedOn w:val="Normal"/>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sz w:val="24"/>
      <w:szCs w:val="24"/>
    </w:rPr>
  </w:style>
  <w:style w:type="paragraph" w:customStyle="1" w:styleId="xl38">
    <w:name w:val="xl38"/>
    <w:basedOn w:val="Normal"/>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sz w:val="24"/>
      <w:szCs w:val="24"/>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0">
    <w:name w:val="xl40"/>
    <w:basedOn w:val="Normal"/>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41">
    <w:name w:val="xl41"/>
    <w:basedOn w:val="Normal"/>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sz w:val="24"/>
      <w:szCs w:val="24"/>
    </w:rPr>
  </w:style>
  <w:style w:type="paragraph" w:customStyle="1" w:styleId="xl42">
    <w:name w:val="xl42"/>
    <w:basedOn w:val="Normal"/>
    <w:pPr>
      <w:pBdr>
        <w:top w:val="single" w:sz="4" w:space="0" w:color="auto"/>
        <w:left w:val="single" w:sz="4" w:space="0" w:color="auto"/>
        <w:bottom w:val="single" w:sz="12" w:space="0" w:color="auto"/>
      </w:pBdr>
      <w:spacing w:before="100" w:beforeAutospacing="1" w:after="100" w:afterAutospacing="1"/>
      <w:textAlignment w:val="center"/>
    </w:pPr>
    <w:rPr>
      <w:sz w:val="24"/>
      <w:szCs w:val="24"/>
    </w:rPr>
  </w:style>
  <w:style w:type="paragraph" w:customStyle="1" w:styleId="xl43">
    <w:name w:val="xl43"/>
    <w:basedOn w:val="Normal"/>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sz w:val="24"/>
      <w:szCs w:val="24"/>
    </w:rPr>
  </w:style>
  <w:style w:type="paragraph" w:customStyle="1" w:styleId="Heading1kerri">
    <w:name w:val="Heading 1  kerri"/>
    <w:autoRedefine/>
    <w:rsid w:val="00E170FF"/>
    <w:rPr>
      <w:rFonts w:ascii="Arial" w:hAnsi="Arial" w:cs="Arial"/>
      <w:b/>
      <w:color w:val="333333"/>
      <w:spacing w:val="-20"/>
      <w:sz w:val="24"/>
      <w:szCs w:val="24"/>
      <w:lang w:eastAsia="en-US"/>
    </w:rPr>
  </w:style>
  <w:style w:type="character" w:styleId="Hyperlink">
    <w:name w:val="Hyperlink"/>
    <w:uiPriority w:val="99"/>
    <w:rPr>
      <w:color w:val="0000FF"/>
      <w:u w:val="single"/>
    </w:rPr>
  </w:style>
  <w:style w:type="paragraph" w:customStyle="1" w:styleId="TxBrp7">
    <w:name w:val="TxBr_p7"/>
    <w:basedOn w:val="Normal"/>
    <w:pPr>
      <w:widowControl w:val="0"/>
      <w:tabs>
        <w:tab w:val="left" w:pos="385"/>
      </w:tabs>
      <w:autoSpaceDE w:val="0"/>
      <w:autoSpaceDN w:val="0"/>
      <w:adjustRightInd w:val="0"/>
      <w:spacing w:line="283" w:lineRule="atLeast"/>
      <w:ind w:left="2591" w:hanging="385"/>
    </w:pPr>
    <w:rPr>
      <w:rFonts w:ascii="Times New Roman" w:hAnsi="Times New Roman"/>
      <w:sz w:val="20"/>
      <w:lang w:val="en-US"/>
    </w:rPr>
  </w:style>
  <w:style w:type="paragraph" w:styleId="Index9">
    <w:name w:val="index 9"/>
    <w:basedOn w:val="Normal"/>
    <w:next w:val="Normal"/>
    <w:autoRedefine/>
    <w:semiHidden/>
    <w:pPr>
      <w:ind w:left="1440" w:hanging="160"/>
    </w:pPr>
  </w:style>
  <w:style w:type="paragraph" w:customStyle="1" w:styleId="ListNumber2Kerri">
    <w:name w:val="List Number 2 Kerri"/>
    <w:basedOn w:val="ListNumber"/>
    <w:next w:val="ListNumber3Kerri"/>
    <w:pPr>
      <w:numPr>
        <w:ilvl w:val="1"/>
        <w:numId w:val="5"/>
      </w:numPr>
      <w:tabs>
        <w:tab w:val="left" w:pos="1260"/>
      </w:tabs>
      <w:ind w:hanging="720"/>
    </w:pPr>
  </w:style>
  <w:style w:type="paragraph" w:customStyle="1" w:styleId="ListNumber3Kerri">
    <w:name w:val="List Number 3 Kerri"/>
    <w:basedOn w:val="ListNumber2Kerri"/>
    <w:pPr>
      <w:numPr>
        <w:ilvl w:val="2"/>
      </w:numPr>
      <w:tabs>
        <w:tab w:val="left" w:pos="2160"/>
      </w:tabs>
      <w:ind w:left="2881" w:hanging="1622"/>
    </w:pPr>
  </w:style>
  <w:style w:type="paragraph" w:styleId="BodyText2">
    <w:name w:val="Body Text 2"/>
    <w:basedOn w:val="Normal"/>
    <w:pPr>
      <w:widowControl w:val="0"/>
      <w:autoSpaceDE w:val="0"/>
      <w:autoSpaceDN w:val="0"/>
      <w:adjustRightInd w:val="0"/>
      <w:spacing w:after="60" w:line="300" w:lineRule="auto"/>
    </w:pPr>
    <w:rPr>
      <w:sz w:val="24"/>
    </w:rPr>
  </w:style>
  <w:style w:type="paragraph" w:styleId="BodyTextIndent3">
    <w:name w:val="Body Text Indent 3"/>
    <w:basedOn w:val="Normal"/>
    <w:pPr>
      <w:spacing w:after="40" w:line="300" w:lineRule="auto"/>
      <w:ind w:left="576" w:hanging="432"/>
    </w:pPr>
    <w:rPr>
      <w:rFonts w:ascii="Palatino" w:hAnsi="Palatino"/>
      <w:sz w:val="24"/>
      <w:lang w:val="en-US"/>
    </w:rPr>
  </w:style>
  <w:style w:type="paragraph" w:styleId="BodyText3">
    <w:name w:val="Body Text 3"/>
    <w:basedOn w:val="Normal"/>
    <w:pPr>
      <w:widowControl w:val="0"/>
      <w:tabs>
        <w:tab w:val="left" w:pos="2880"/>
      </w:tabs>
      <w:autoSpaceDE w:val="0"/>
      <w:autoSpaceDN w:val="0"/>
      <w:adjustRightInd w:val="0"/>
    </w:pPr>
    <w:rPr>
      <w:rFonts w:ascii="Verdana" w:eastAsia="Times" w:hAnsi="Verdana"/>
      <w:b/>
      <w:sz w:val="28"/>
      <w:lang w:val="en-US"/>
    </w:rPr>
  </w:style>
  <w:style w:type="paragraph" w:customStyle="1" w:styleId="TxBrp3">
    <w:name w:val="TxBr_p3"/>
    <w:basedOn w:val="Normal"/>
    <w:pPr>
      <w:widowControl w:val="0"/>
      <w:tabs>
        <w:tab w:val="left" w:pos="204"/>
      </w:tabs>
      <w:autoSpaceDE w:val="0"/>
      <w:autoSpaceDN w:val="0"/>
      <w:adjustRightInd w:val="0"/>
      <w:spacing w:line="283" w:lineRule="atLeast"/>
    </w:pPr>
    <w:rPr>
      <w:rFonts w:ascii="Times New Roman" w:hAnsi="Times New Roman"/>
      <w:sz w:val="20"/>
      <w:lang w:val="en-US"/>
    </w:rPr>
  </w:style>
  <w:style w:type="paragraph" w:customStyle="1" w:styleId="Style1">
    <w:name w:val="Style1"/>
    <w:basedOn w:val="Normal"/>
    <w:pPr>
      <w:widowControl w:val="0"/>
      <w:tabs>
        <w:tab w:val="left" w:pos="396"/>
      </w:tabs>
      <w:autoSpaceDE w:val="0"/>
      <w:autoSpaceDN w:val="0"/>
      <w:adjustRightInd w:val="0"/>
    </w:pPr>
    <w:rPr>
      <w:rFonts w:ascii="Rockwell" w:hAnsi="Rockwell"/>
      <w:sz w:val="24"/>
      <w:lang w:val="en-US"/>
    </w:rPr>
  </w:style>
  <w:style w:type="paragraph" w:styleId="BlockText">
    <w:name w:val="Block Text"/>
    <w:basedOn w:val="Normal"/>
    <w:pPr>
      <w:ind w:left="5040" w:right="-72"/>
    </w:pPr>
    <w:rPr>
      <w:rFonts w:ascii="Times New Roman" w:hAnsi="Times New Roman"/>
      <w:sz w:val="20"/>
      <w:szCs w:val="24"/>
      <w:lang w:val="en-US"/>
    </w:rPr>
  </w:style>
  <w:style w:type="paragraph" w:customStyle="1" w:styleId="TOAHeadingkerri">
    <w:name w:val="TOA Heading kerri"/>
    <w:basedOn w:val="TOAHeading"/>
    <w:next w:val="BodyText"/>
    <w:link w:val="TOAHeadingkerriChar"/>
    <w:autoRedefine/>
    <w:rsid w:val="00987BAF"/>
    <w:pPr>
      <w:pBdr>
        <w:top w:val="single" w:sz="12" w:space="1" w:color="333333"/>
        <w:between w:val="none" w:sz="0" w:space="0" w:color="auto"/>
      </w:pBdr>
      <w:jc w:val="left"/>
    </w:pPr>
    <w:rPr>
      <w:bCs/>
      <w:color w:val="333333"/>
      <w:sz w:val="28"/>
      <w:szCs w:val="28"/>
      <w:lang w:val="en-CA"/>
    </w:rPr>
  </w:style>
  <w:style w:type="paragraph" w:customStyle="1" w:styleId="Quick1">
    <w:name w:val="Quick 1."/>
    <w:basedOn w:val="Normal"/>
    <w:rsid w:val="00F353D7"/>
    <w:pPr>
      <w:widowControl w:val="0"/>
      <w:numPr>
        <w:numId w:val="8"/>
      </w:numPr>
      <w:autoSpaceDE w:val="0"/>
      <w:autoSpaceDN w:val="0"/>
      <w:adjustRightInd w:val="0"/>
      <w:ind w:left="1440" w:hanging="720"/>
    </w:pPr>
    <w:rPr>
      <w:rFonts w:ascii="Times New Roman" w:hAnsi="Times New Roman"/>
      <w:sz w:val="20"/>
      <w:szCs w:val="24"/>
    </w:rPr>
  </w:style>
  <w:style w:type="character" w:customStyle="1" w:styleId="TOAHeadingChar">
    <w:name w:val="TOA Heading Char"/>
    <w:link w:val="TOAHeading"/>
    <w:rsid w:val="00B21B45"/>
    <w:rPr>
      <w:rFonts w:ascii="Arial Black" w:hAnsi="Arial Black"/>
      <w:b/>
      <w:spacing w:val="-10"/>
      <w:sz w:val="22"/>
      <w:lang w:val="en-US" w:eastAsia="en-US" w:bidi="ar-SA"/>
    </w:rPr>
  </w:style>
  <w:style w:type="character" w:customStyle="1" w:styleId="TOAHeadingkerriChar">
    <w:name w:val="TOA Heading kerri Char"/>
    <w:link w:val="TOAHeadingkerri"/>
    <w:rsid w:val="00987BAF"/>
    <w:rPr>
      <w:rFonts w:ascii="Arial Black" w:hAnsi="Arial Black"/>
      <w:b/>
      <w:bCs/>
      <w:color w:val="333333"/>
      <w:spacing w:val="-10"/>
      <w:sz w:val="28"/>
      <w:szCs w:val="28"/>
      <w:lang w:val="en-CA" w:eastAsia="en-US" w:bidi="ar-SA"/>
    </w:rPr>
  </w:style>
  <w:style w:type="paragraph" w:customStyle="1" w:styleId="Level1">
    <w:name w:val="Level 1"/>
    <w:basedOn w:val="Normal"/>
    <w:rsid w:val="008B1A91"/>
    <w:pPr>
      <w:widowControl w:val="0"/>
      <w:numPr>
        <w:numId w:val="34"/>
      </w:numPr>
      <w:autoSpaceDE w:val="0"/>
      <w:autoSpaceDN w:val="0"/>
      <w:adjustRightInd w:val="0"/>
      <w:ind w:left="720" w:hanging="720"/>
      <w:outlineLvl w:val="0"/>
    </w:pPr>
    <w:rPr>
      <w:rFonts w:ascii="Times New Roman" w:hAnsi="Times New Roman"/>
      <w:sz w:val="20"/>
      <w:szCs w:val="24"/>
    </w:rPr>
  </w:style>
  <w:style w:type="paragraph" w:styleId="Revision">
    <w:name w:val="Revision"/>
    <w:hidden/>
    <w:uiPriority w:val="99"/>
    <w:semiHidden/>
    <w:rsid w:val="005950F1"/>
    <w:rPr>
      <w:rFonts w:ascii="Garamond" w:hAnsi="Garamond"/>
      <w:sz w:val="16"/>
      <w:lang w:val="en-CA" w:eastAsia="en-US"/>
    </w:rPr>
  </w:style>
  <w:style w:type="paragraph" w:styleId="BalloonText">
    <w:name w:val="Balloon Text"/>
    <w:basedOn w:val="Normal"/>
    <w:link w:val="BalloonTextChar"/>
    <w:rsid w:val="005950F1"/>
    <w:rPr>
      <w:rFonts w:ascii="Tahoma" w:hAnsi="Tahoma"/>
      <w:szCs w:val="16"/>
      <w:lang w:val="x-none"/>
    </w:rPr>
  </w:style>
  <w:style w:type="character" w:customStyle="1" w:styleId="BalloonTextChar">
    <w:name w:val="Balloon Text Char"/>
    <w:link w:val="BalloonText"/>
    <w:rsid w:val="005950F1"/>
    <w:rPr>
      <w:rFonts w:ascii="Tahoma" w:hAnsi="Tahoma" w:cs="Tahoma"/>
      <w:sz w:val="16"/>
      <w:szCs w:val="16"/>
      <w:lang w:eastAsia="en-US"/>
    </w:rPr>
  </w:style>
  <w:style w:type="paragraph" w:styleId="CommentSubject">
    <w:name w:val="annotation subject"/>
    <w:basedOn w:val="CommentText"/>
    <w:next w:val="CommentText"/>
    <w:link w:val="CommentSubjectChar"/>
    <w:rsid w:val="007B2618"/>
    <w:pPr>
      <w:tabs>
        <w:tab w:val="clear" w:pos="187"/>
      </w:tabs>
      <w:spacing w:after="0" w:line="240" w:lineRule="auto"/>
      <w:ind w:left="0" w:firstLine="0"/>
    </w:pPr>
    <w:rPr>
      <w:b/>
      <w:bCs/>
      <w:sz w:val="20"/>
    </w:rPr>
  </w:style>
  <w:style w:type="character" w:customStyle="1" w:styleId="CommentTextChar">
    <w:name w:val="Comment Text Char"/>
    <w:link w:val="CommentText"/>
    <w:uiPriority w:val="99"/>
    <w:rsid w:val="007B2618"/>
    <w:rPr>
      <w:rFonts w:ascii="Garamond" w:hAnsi="Garamond"/>
      <w:sz w:val="16"/>
      <w:lang w:eastAsia="en-US"/>
    </w:rPr>
  </w:style>
  <w:style w:type="character" w:customStyle="1" w:styleId="CommentSubjectChar">
    <w:name w:val="Comment Subject Char"/>
    <w:basedOn w:val="CommentTextChar"/>
    <w:link w:val="CommentSubject"/>
    <w:rsid w:val="007B2618"/>
    <w:rPr>
      <w:rFonts w:ascii="Garamond" w:hAnsi="Garamond"/>
      <w:sz w:val="16"/>
      <w:lang w:eastAsia="en-US"/>
    </w:rPr>
  </w:style>
  <w:style w:type="paragraph" w:styleId="ListParagraph">
    <w:name w:val="List Paragraph"/>
    <w:basedOn w:val="Normal"/>
    <w:uiPriority w:val="34"/>
    <w:qFormat/>
    <w:rsid w:val="00F85249"/>
    <w:pPr>
      <w:spacing w:after="160" w:line="259" w:lineRule="auto"/>
      <w:ind w:left="720"/>
      <w:contextualSpacing/>
    </w:pPr>
    <w:rPr>
      <w:rFonts w:ascii="Calibri" w:eastAsia="Calibri" w:hAnsi="Calibri"/>
      <w:sz w:val="22"/>
      <w:szCs w:val="22"/>
      <w:lang w:val="en-US"/>
    </w:rPr>
  </w:style>
  <w:style w:type="paragraph" w:styleId="TOCHeading">
    <w:name w:val="TOC Heading"/>
    <w:basedOn w:val="Heading1"/>
    <w:next w:val="Normal"/>
    <w:uiPriority w:val="39"/>
    <w:unhideWhenUsed/>
    <w:qFormat/>
    <w:rsid w:val="0086113D"/>
    <w:pPr>
      <w:keepLines/>
      <w:spacing w:after="0" w:line="259" w:lineRule="auto"/>
      <w:outlineLvl w:val="9"/>
    </w:pPr>
    <w:rPr>
      <w:rFonts w:ascii="Calibri Light" w:hAnsi="Calibri Light"/>
      <w:color w:val="2E74B5"/>
      <w:spacing w:val="0"/>
      <w:kern w:val="0"/>
      <w:szCs w:val="32"/>
    </w:rPr>
  </w:style>
  <w:style w:type="character" w:customStyle="1" w:styleId="BodyTextChar">
    <w:name w:val="Body Text Char"/>
    <w:link w:val="BodyText"/>
    <w:rsid w:val="00F13C75"/>
    <w:rPr>
      <w:rFonts w:ascii="Garamond" w:hAnsi="Garamond"/>
      <w:sz w:val="24"/>
      <w:lang w:eastAsia="en-US"/>
    </w:rPr>
  </w:style>
  <w:style w:type="table" w:styleId="TableGrid">
    <w:name w:val="Table Grid"/>
    <w:basedOn w:val="TableNormal"/>
    <w:rsid w:val="0071244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e">
    <w:name w:val="section-e"/>
    <w:basedOn w:val="Normal"/>
    <w:rsid w:val="00712448"/>
    <w:pPr>
      <w:snapToGrid w:val="0"/>
      <w:spacing w:before="240" w:after="120" w:line="276" w:lineRule="auto"/>
      <w:ind w:firstLine="600"/>
    </w:pPr>
    <w:rPr>
      <w:rFonts w:ascii="Arial" w:hAnsi="Arial" w:cs="Arial"/>
      <w:sz w:val="26"/>
      <w:szCs w:val="26"/>
      <w:lang w:eastAsia="en-CA"/>
    </w:rPr>
  </w:style>
  <w:style w:type="character" w:customStyle="1" w:styleId="FooterChar">
    <w:name w:val="Footer Char"/>
    <w:link w:val="Footer"/>
    <w:uiPriority w:val="99"/>
    <w:rsid w:val="00712448"/>
    <w:rPr>
      <w:rFonts w:ascii="Arial Black" w:hAnsi="Arial Black"/>
      <w:sz w:val="16"/>
      <w:lang w:val="en-CA" w:eastAsia="en-US"/>
    </w:rPr>
  </w:style>
  <w:style w:type="paragraph" w:customStyle="1" w:styleId="Yclause-e">
    <w:name w:val="Yclause-e"/>
    <w:basedOn w:val="Normal"/>
    <w:rsid w:val="00712448"/>
    <w:pPr>
      <w:shd w:val="clear" w:color="auto" w:fill="D9D9D9"/>
      <w:tabs>
        <w:tab w:val="right" w:pos="418"/>
        <w:tab w:val="left" w:pos="538"/>
      </w:tabs>
      <w:spacing w:before="111" w:line="209" w:lineRule="exact"/>
      <w:ind w:left="538" w:hanging="538"/>
      <w:jc w:val="both"/>
    </w:pPr>
    <w:rPr>
      <w:rFonts w:ascii="Times New Roman" w:hAnsi="Times New Roman"/>
      <w:snapToGrid w:val="0"/>
      <w:sz w:val="20"/>
      <w:lang w:val="en-GB"/>
    </w:rPr>
  </w:style>
  <w:style w:type="character" w:customStyle="1" w:styleId="normalchar">
    <w:name w:val="normal__char"/>
    <w:basedOn w:val="DefaultParagraphFont"/>
    <w:rsid w:val="00712448"/>
  </w:style>
  <w:style w:type="paragraph" w:customStyle="1" w:styleId="Ysection-e">
    <w:name w:val="Ysection-e"/>
    <w:basedOn w:val="Normal"/>
    <w:rsid w:val="00712448"/>
    <w:pPr>
      <w:shd w:val="clear" w:color="auto" w:fill="D9D9D9"/>
      <w:tabs>
        <w:tab w:val="left" w:pos="0"/>
        <w:tab w:val="left" w:pos="189"/>
      </w:tabs>
      <w:spacing w:before="100" w:line="209" w:lineRule="exact"/>
      <w:jc w:val="both"/>
    </w:pPr>
    <w:rPr>
      <w:rFonts w:ascii="Times New Roman" w:hAnsi="Times New Roman"/>
      <w:snapToGrid w:val="0"/>
      <w:sz w:val="20"/>
      <w:lang w:val="en-GB"/>
    </w:rPr>
  </w:style>
  <w:style w:type="paragraph" w:customStyle="1" w:styleId="headnote-e">
    <w:name w:val="headnote-e"/>
    <w:basedOn w:val="Normal"/>
    <w:link w:val="headnote-eChar"/>
    <w:rsid w:val="00712448"/>
    <w:pPr>
      <w:keepLines/>
      <w:tabs>
        <w:tab w:val="left" w:pos="0"/>
      </w:tabs>
      <w:suppressAutoHyphens/>
      <w:spacing w:before="120" w:line="180" w:lineRule="exact"/>
    </w:pPr>
    <w:rPr>
      <w:rFonts w:ascii="Times New Roman" w:hAnsi="Times New Roman"/>
      <w:b/>
      <w:snapToGrid w:val="0"/>
      <w:lang w:val="en-GB"/>
    </w:rPr>
  </w:style>
  <w:style w:type="character" w:customStyle="1" w:styleId="headnote-eChar">
    <w:name w:val="headnote-e Char"/>
    <w:link w:val="headnote-e"/>
    <w:locked/>
    <w:rsid w:val="00712448"/>
    <w:rPr>
      <w:b/>
      <w:snapToGrid w:val="0"/>
      <w:sz w:val="16"/>
      <w:lang w:val="en-GB" w:eastAsia="en-US"/>
    </w:rPr>
  </w:style>
  <w:style w:type="character" w:customStyle="1" w:styleId="HeaderChar">
    <w:name w:val="Header Char"/>
    <w:basedOn w:val="DefaultParagraphFont"/>
    <w:link w:val="Header"/>
    <w:uiPriority w:val="99"/>
    <w:rsid w:val="00712448"/>
    <w:rPr>
      <w:rFonts w:ascii="Arial Black" w:hAnsi="Arial Black"/>
      <w:caps/>
      <w:spacing w:val="60"/>
      <w:sz w:val="14"/>
      <w:lang w:val="en-CA" w:eastAsia="en-US"/>
    </w:rPr>
  </w:style>
  <w:style w:type="character" w:styleId="PlaceholderText">
    <w:name w:val="Placeholder Text"/>
    <w:basedOn w:val="DefaultParagraphFont"/>
    <w:uiPriority w:val="99"/>
    <w:semiHidden/>
    <w:rsid w:val="00712448"/>
    <w:rPr>
      <w:color w:val="808080"/>
    </w:rPr>
  </w:style>
  <w:style w:type="paragraph" w:customStyle="1" w:styleId="HeadingColA">
    <w:name w:val="Heading ColA"/>
    <w:basedOn w:val="Normal"/>
    <w:qFormat/>
    <w:rsid w:val="00712448"/>
    <w:pPr>
      <w:spacing w:line="260" w:lineRule="atLeast"/>
      <w:jc w:val="center"/>
    </w:pPr>
    <w:rPr>
      <w:rFonts w:ascii="Arial" w:hAnsi="Arial" w:cs="Arial"/>
      <w:b/>
      <w:sz w:val="22"/>
    </w:rPr>
  </w:style>
  <w:style w:type="paragraph" w:customStyle="1" w:styleId="Heading2A">
    <w:name w:val="Heading 2A"/>
    <w:basedOn w:val="Normal"/>
    <w:qFormat/>
    <w:rsid w:val="00712448"/>
    <w:pPr>
      <w:keepLines/>
      <w:shd w:val="clear" w:color="auto" w:fill="D9D9D9" w:themeFill="background1" w:themeFillShade="D9"/>
      <w:tabs>
        <w:tab w:val="left" w:pos="0"/>
      </w:tabs>
      <w:suppressAutoHyphens/>
      <w:spacing w:before="120" w:line="180" w:lineRule="exact"/>
      <w:jc w:val="both"/>
    </w:pPr>
    <w:rPr>
      <w:rFonts w:ascii="Arial" w:hAnsi="Arial" w:cs="Arial"/>
      <w:b/>
      <w:snapToGrid w:val="0"/>
      <w:sz w:val="20"/>
      <w:szCs w:val="22"/>
      <w:lang w:val="en-GB"/>
    </w:rPr>
  </w:style>
  <w:style w:type="paragraph" w:customStyle="1" w:styleId="Heading3A">
    <w:name w:val="Heading 3A"/>
    <w:basedOn w:val="Normal"/>
    <w:qFormat/>
    <w:rsid w:val="00712448"/>
    <w:pPr>
      <w:keepLines/>
      <w:shd w:val="clear" w:color="auto" w:fill="D9D9D9" w:themeFill="background1" w:themeFillShade="D9"/>
      <w:tabs>
        <w:tab w:val="left" w:pos="0"/>
      </w:tabs>
      <w:suppressAutoHyphens/>
      <w:spacing w:before="120" w:line="180" w:lineRule="exact"/>
      <w:jc w:val="both"/>
    </w:pPr>
    <w:rPr>
      <w:rFonts w:ascii="Arial" w:hAnsi="Arial" w:cs="Arial"/>
      <w:b/>
      <w:snapToGrid w:val="0"/>
      <w:sz w:val="20"/>
      <w:szCs w:val="22"/>
      <w:lang w:val="en-GB"/>
    </w:rPr>
  </w:style>
  <w:style w:type="paragraph" w:customStyle="1" w:styleId="list2-flush-f-m-l">
    <w:name w:val="list2-flush-f-m-l"/>
    <w:rsid w:val="003C60D6"/>
    <w:pPr>
      <w:tabs>
        <w:tab w:val="left" w:pos="240"/>
        <w:tab w:val="left" w:pos="300"/>
        <w:tab w:val="left" w:pos="360"/>
      </w:tabs>
      <w:overflowPunct w:val="0"/>
      <w:autoSpaceDE w:val="0"/>
      <w:autoSpaceDN w:val="0"/>
      <w:adjustRightInd w:val="0"/>
      <w:spacing w:after="280" w:line="280" w:lineRule="exact"/>
      <w:ind w:left="240" w:hanging="240"/>
      <w:jc w:val="both"/>
      <w:textAlignment w:val="baseline"/>
    </w:pPr>
    <w:rPr>
      <w:rFonts w:ascii="Times" w:hAnsi="Times" w:cs="Times"/>
      <w:noProof/>
      <w:sz w:val="24"/>
      <w:szCs w:val="24"/>
      <w:lang w:eastAsia="en-US"/>
    </w:rPr>
  </w:style>
  <w:style w:type="character" w:customStyle="1" w:styleId="Heading1Char">
    <w:name w:val="Heading 1 Char"/>
    <w:basedOn w:val="DefaultParagraphFont"/>
    <w:link w:val="Heading1"/>
    <w:rsid w:val="00D830F1"/>
    <w:rPr>
      <w:rFonts w:ascii="Arial Black" w:hAnsi="Arial Black"/>
      <w:color w:val="808080"/>
      <w:spacing w:val="-25"/>
      <w:kern w:val="28"/>
      <w:sz w:val="32"/>
      <w:lang w:val="en-CA" w:eastAsia="en-US"/>
    </w:rPr>
  </w:style>
  <w:style w:type="paragraph" w:customStyle="1" w:styleId="BodyA">
    <w:name w:val="Body A"/>
    <w:rsid w:val="00F5105C"/>
    <w:pPr>
      <w:pBdr>
        <w:top w:val="nil"/>
        <w:left w:val="nil"/>
        <w:bottom w:val="nil"/>
        <w:right w:val="nil"/>
        <w:between w:val="nil"/>
        <w:bar w:val="nil"/>
      </w:pBdr>
    </w:pPr>
    <w:rPr>
      <w:rFonts w:ascii="Garamond" w:eastAsia="Garamond" w:hAnsi="Garamond" w:cs="Garamond"/>
      <w:color w:val="000000"/>
      <w:sz w:val="16"/>
      <w:szCs w:val="16"/>
      <w:u w:color="000000"/>
      <w:bdr w:val="nil"/>
      <w:lang w:val="en-CA" w:eastAsia="en-CA"/>
    </w:rPr>
  </w:style>
  <w:style w:type="character" w:customStyle="1" w:styleId="Heading2Char">
    <w:name w:val="Heading 2 Char"/>
    <w:basedOn w:val="DefaultParagraphFont"/>
    <w:link w:val="Heading2"/>
    <w:rsid w:val="00AF4566"/>
    <w:rPr>
      <w:rFonts w:ascii="Arial Black" w:hAnsi="Arial Black"/>
      <w:spacing w:val="-10"/>
      <w:kern w:val="28"/>
      <w:sz w:val="16"/>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30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president@grimsbyco-op.org" TargetMode="External"/><Relationship Id="rId5" Type="http://schemas.openxmlformats.org/officeDocument/2006/relationships/webSettings" Target="webSettings.xml"/><Relationship Id="rId15" Type="http://schemas.openxmlformats.org/officeDocument/2006/relationships/hyperlink" Target="http://www.children.gov.on.ca/htdocs/English/childrensaid/reportingabuse/CASLocations.aspx" TargetMode="External"/><Relationship Id="rId23" Type="http://schemas.openxmlformats.org/officeDocument/2006/relationships/hyperlink" Target="mailto:childcare_ontario@ontario.ca" TargetMode="External"/><Relationship Id="rId28"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iagararegion.ca" TargetMode="External"/><Relationship Id="rId22" Type="http://schemas.openxmlformats.org/officeDocument/2006/relationships/hyperlink" Target="http://www.children.gov.on.ca/htdocs/English/childrensaid/reportingabuse/index.aspx" TargetMode="External"/><Relationship Id="rId27" Type="http://schemas.openxmlformats.org/officeDocument/2006/relationships/header" Target="header5.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Manua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56D0F20FCB42EA98C47456C088DD42"/>
        <w:category>
          <w:name w:val="General"/>
          <w:gallery w:val="placeholder"/>
        </w:category>
        <w:types>
          <w:type w:val="bbPlcHdr"/>
        </w:types>
        <w:behaviors>
          <w:behavior w:val="content"/>
        </w:behaviors>
        <w:guid w:val="{16F72755-CBDF-4584-9B2A-B7BAB6D7914D}"/>
      </w:docPartPr>
      <w:docPartBody>
        <w:p w:rsidR="004F1637" w:rsidRDefault="004F1637">
          <w:pPr>
            <w:pStyle w:val="3A56D0F20FCB42EA98C47456C088DD42"/>
          </w:pPr>
          <w:r w:rsidRPr="007F2E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Rockwel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405"/>
    <w:rsid w:val="00083A93"/>
    <w:rsid w:val="000F7AF9"/>
    <w:rsid w:val="004F1637"/>
    <w:rsid w:val="00536D49"/>
    <w:rsid w:val="006324E5"/>
    <w:rsid w:val="009A5C2C"/>
    <w:rsid w:val="00A87F09"/>
    <w:rsid w:val="00AB30CD"/>
    <w:rsid w:val="00AB6C79"/>
    <w:rsid w:val="00AE068C"/>
    <w:rsid w:val="00C14DC1"/>
    <w:rsid w:val="00C615E1"/>
    <w:rsid w:val="00C62D5A"/>
    <w:rsid w:val="00D46DCB"/>
    <w:rsid w:val="00DA42A3"/>
    <w:rsid w:val="00E74405"/>
    <w:rsid w:val="00E87B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DDDAAE49814217BA3AB7CFD316A35C">
    <w:name w:val="22DDDAAE49814217BA3AB7CFD316A35C"/>
    <w:rsid w:val="00E74405"/>
  </w:style>
  <w:style w:type="paragraph" w:customStyle="1" w:styleId="58763F12140D41E0B6904B59DB528EE2">
    <w:name w:val="58763F12140D41E0B6904B59DB528EE2"/>
    <w:rsid w:val="00E74405"/>
  </w:style>
  <w:style w:type="paragraph" w:customStyle="1" w:styleId="3A56D0F20FCB42EA98C47456C088DD42">
    <w:name w:val="3A56D0F20FCB42EA98C47456C088DD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ACD92-BA20-46B0-9B85-86968DD2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Template>
  <TotalTime>37</TotalTime>
  <Pages>25</Pages>
  <Words>7657</Words>
  <Characters>43646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Manual</vt:lpstr>
    </vt:vector>
  </TitlesOfParts>
  <Company>Hewlett-Packard</Company>
  <LinksUpToDate>false</LinksUpToDate>
  <CharactersWithSpaces>51201</CharactersWithSpaces>
  <SharedDoc>false</SharedDoc>
  <HLinks>
    <vt:vector size="210" baseType="variant">
      <vt:variant>
        <vt:i4>655385</vt:i4>
      </vt:variant>
      <vt:variant>
        <vt:i4>207</vt:i4>
      </vt:variant>
      <vt:variant>
        <vt:i4>0</vt:i4>
      </vt:variant>
      <vt:variant>
        <vt:i4>5</vt:i4>
      </vt:variant>
      <vt:variant>
        <vt:lpwstr>http://www.niagararegion.ca/</vt:lpwstr>
      </vt:variant>
      <vt:variant>
        <vt:lpwstr/>
      </vt:variant>
      <vt:variant>
        <vt:i4>1376308</vt:i4>
      </vt:variant>
      <vt:variant>
        <vt:i4>200</vt:i4>
      </vt:variant>
      <vt:variant>
        <vt:i4>0</vt:i4>
      </vt:variant>
      <vt:variant>
        <vt:i4>5</vt:i4>
      </vt:variant>
      <vt:variant>
        <vt:lpwstr/>
      </vt:variant>
      <vt:variant>
        <vt:lpwstr>_Toc440707066</vt:lpwstr>
      </vt:variant>
      <vt:variant>
        <vt:i4>1376308</vt:i4>
      </vt:variant>
      <vt:variant>
        <vt:i4>194</vt:i4>
      </vt:variant>
      <vt:variant>
        <vt:i4>0</vt:i4>
      </vt:variant>
      <vt:variant>
        <vt:i4>5</vt:i4>
      </vt:variant>
      <vt:variant>
        <vt:lpwstr/>
      </vt:variant>
      <vt:variant>
        <vt:lpwstr>_Toc440707065</vt:lpwstr>
      </vt:variant>
      <vt:variant>
        <vt:i4>1376308</vt:i4>
      </vt:variant>
      <vt:variant>
        <vt:i4>188</vt:i4>
      </vt:variant>
      <vt:variant>
        <vt:i4>0</vt:i4>
      </vt:variant>
      <vt:variant>
        <vt:i4>5</vt:i4>
      </vt:variant>
      <vt:variant>
        <vt:lpwstr/>
      </vt:variant>
      <vt:variant>
        <vt:lpwstr>_Toc440707064</vt:lpwstr>
      </vt:variant>
      <vt:variant>
        <vt:i4>1376308</vt:i4>
      </vt:variant>
      <vt:variant>
        <vt:i4>182</vt:i4>
      </vt:variant>
      <vt:variant>
        <vt:i4>0</vt:i4>
      </vt:variant>
      <vt:variant>
        <vt:i4>5</vt:i4>
      </vt:variant>
      <vt:variant>
        <vt:lpwstr/>
      </vt:variant>
      <vt:variant>
        <vt:lpwstr>_Toc440707063</vt:lpwstr>
      </vt:variant>
      <vt:variant>
        <vt:i4>1376308</vt:i4>
      </vt:variant>
      <vt:variant>
        <vt:i4>176</vt:i4>
      </vt:variant>
      <vt:variant>
        <vt:i4>0</vt:i4>
      </vt:variant>
      <vt:variant>
        <vt:i4>5</vt:i4>
      </vt:variant>
      <vt:variant>
        <vt:lpwstr/>
      </vt:variant>
      <vt:variant>
        <vt:lpwstr>_Toc440707062</vt:lpwstr>
      </vt:variant>
      <vt:variant>
        <vt:i4>1376308</vt:i4>
      </vt:variant>
      <vt:variant>
        <vt:i4>170</vt:i4>
      </vt:variant>
      <vt:variant>
        <vt:i4>0</vt:i4>
      </vt:variant>
      <vt:variant>
        <vt:i4>5</vt:i4>
      </vt:variant>
      <vt:variant>
        <vt:lpwstr/>
      </vt:variant>
      <vt:variant>
        <vt:lpwstr>_Toc440707061</vt:lpwstr>
      </vt:variant>
      <vt:variant>
        <vt:i4>1376308</vt:i4>
      </vt:variant>
      <vt:variant>
        <vt:i4>164</vt:i4>
      </vt:variant>
      <vt:variant>
        <vt:i4>0</vt:i4>
      </vt:variant>
      <vt:variant>
        <vt:i4>5</vt:i4>
      </vt:variant>
      <vt:variant>
        <vt:lpwstr/>
      </vt:variant>
      <vt:variant>
        <vt:lpwstr>_Toc440707060</vt:lpwstr>
      </vt:variant>
      <vt:variant>
        <vt:i4>1441844</vt:i4>
      </vt:variant>
      <vt:variant>
        <vt:i4>158</vt:i4>
      </vt:variant>
      <vt:variant>
        <vt:i4>0</vt:i4>
      </vt:variant>
      <vt:variant>
        <vt:i4>5</vt:i4>
      </vt:variant>
      <vt:variant>
        <vt:lpwstr/>
      </vt:variant>
      <vt:variant>
        <vt:lpwstr>_Toc440707059</vt:lpwstr>
      </vt:variant>
      <vt:variant>
        <vt:i4>1441844</vt:i4>
      </vt:variant>
      <vt:variant>
        <vt:i4>152</vt:i4>
      </vt:variant>
      <vt:variant>
        <vt:i4>0</vt:i4>
      </vt:variant>
      <vt:variant>
        <vt:i4>5</vt:i4>
      </vt:variant>
      <vt:variant>
        <vt:lpwstr/>
      </vt:variant>
      <vt:variant>
        <vt:lpwstr>_Toc440707058</vt:lpwstr>
      </vt:variant>
      <vt:variant>
        <vt:i4>1441844</vt:i4>
      </vt:variant>
      <vt:variant>
        <vt:i4>146</vt:i4>
      </vt:variant>
      <vt:variant>
        <vt:i4>0</vt:i4>
      </vt:variant>
      <vt:variant>
        <vt:i4>5</vt:i4>
      </vt:variant>
      <vt:variant>
        <vt:lpwstr/>
      </vt:variant>
      <vt:variant>
        <vt:lpwstr>_Toc440707057</vt:lpwstr>
      </vt:variant>
      <vt:variant>
        <vt:i4>1441844</vt:i4>
      </vt:variant>
      <vt:variant>
        <vt:i4>140</vt:i4>
      </vt:variant>
      <vt:variant>
        <vt:i4>0</vt:i4>
      </vt:variant>
      <vt:variant>
        <vt:i4>5</vt:i4>
      </vt:variant>
      <vt:variant>
        <vt:lpwstr/>
      </vt:variant>
      <vt:variant>
        <vt:lpwstr>_Toc440707056</vt:lpwstr>
      </vt:variant>
      <vt:variant>
        <vt:i4>1441844</vt:i4>
      </vt:variant>
      <vt:variant>
        <vt:i4>134</vt:i4>
      </vt:variant>
      <vt:variant>
        <vt:i4>0</vt:i4>
      </vt:variant>
      <vt:variant>
        <vt:i4>5</vt:i4>
      </vt:variant>
      <vt:variant>
        <vt:lpwstr/>
      </vt:variant>
      <vt:variant>
        <vt:lpwstr>_Toc440707055</vt:lpwstr>
      </vt:variant>
      <vt:variant>
        <vt:i4>1441844</vt:i4>
      </vt:variant>
      <vt:variant>
        <vt:i4>128</vt:i4>
      </vt:variant>
      <vt:variant>
        <vt:i4>0</vt:i4>
      </vt:variant>
      <vt:variant>
        <vt:i4>5</vt:i4>
      </vt:variant>
      <vt:variant>
        <vt:lpwstr/>
      </vt:variant>
      <vt:variant>
        <vt:lpwstr>_Toc440707054</vt:lpwstr>
      </vt:variant>
      <vt:variant>
        <vt:i4>1441844</vt:i4>
      </vt:variant>
      <vt:variant>
        <vt:i4>122</vt:i4>
      </vt:variant>
      <vt:variant>
        <vt:i4>0</vt:i4>
      </vt:variant>
      <vt:variant>
        <vt:i4>5</vt:i4>
      </vt:variant>
      <vt:variant>
        <vt:lpwstr/>
      </vt:variant>
      <vt:variant>
        <vt:lpwstr>_Toc440707053</vt:lpwstr>
      </vt:variant>
      <vt:variant>
        <vt:i4>1441844</vt:i4>
      </vt:variant>
      <vt:variant>
        <vt:i4>116</vt:i4>
      </vt:variant>
      <vt:variant>
        <vt:i4>0</vt:i4>
      </vt:variant>
      <vt:variant>
        <vt:i4>5</vt:i4>
      </vt:variant>
      <vt:variant>
        <vt:lpwstr/>
      </vt:variant>
      <vt:variant>
        <vt:lpwstr>_Toc440707052</vt:lpwstr>
      </vt:variant>
      <vt:variant>
        <vt:i4>1441844</vt:i4>
      </vt:variant>
      <vt:variant>
        <vt:i4>110</vt:i4>
      </vt:variant>
      <vt:variant>
        <vt:i4>0</vt:i4>
      </vt:variant>
      <vt:variant>
        <vt:i4>5</vt:i4>
      </vt:variant>
      <vt:variant>
        <vt:lpwstr/>
      </vt:variant>
      <vt:variant>
        <vt:lpwstr>_Toc440707051</vt:lpwstr>
      </vt:variant>
      <vt:variant>
        <vt:i4>1441844</vt:i4>
      </vt:variant>
      <vt:variant>
        <vt:i4>104</vt:i4>
      </vt:variant>
      <vt:variant>
        <vt:i4>0</vt:i4>
      </vt:variant>
      <vt:variant>
        <vt:i4>5</vt:i4>
      </vt:variant>
      <vt:variant>
        <vt:lpwstr/>
      </vt:variant>
      <vt:variant>
        <vt:lpwstr>_Toc440707050</vt:lpwstr>
      </vt:variant>
      <vt:variant>
        <vt:i4>1507380</vt:i4>
      </vt:variant>
      <vt:variant>
        <vt:i4>98</vt:i4>
      </vt:variant>
      <vt:variant>
        <vt:i4>0</vt:i4>
      </vt:variant>
      <vt:variant>
        <vt:i4>5</vt:i4>
      </vt:variant>
      <vt:variant>
        <vt:lpwstr/>
      </vt:variant>
      <vt:variant>
        <vt:lpwstr>_Toc440707049</vt:lpwstr>
      </vt:variant>
      <vt:variant>
        <vt:i4>1507380</vt:i4>
      </vt:variant>
      <vt:variant>
        <vt:i4>92</vt:i4>
      </vt:variant>
      <vt:variant>
        <vt:i4>0</vt:i4>
      </vt:variant>
      <vt:variant>
        <vt:i4>5</vt:i4>
      </vt:variant>
      <vt:variant>
        <vt:lpwstr/>
      </vt:variant>
      <vt:variant>
        <vt:lpwstr>_Toc440707048</vt:lpwstr>
      </vt:variant>
      <vt:variant>
        <vt:i4>1507380</vt:i4>
      </vt:variant>
      <vt:variant>
        <vt:i4>86</vt:i4>
      </vt:variant>
      <vt:variant>
        <vt:i4>0</vt:i4>
      </vt:variant>
      <vt:variant>
        <vt:i4>5</vt:i4>
      </vt:variant>
      <vt:variant>
        <vt:lpwstr/>
      </vt:variant>
      <vt:variant>
        <vt:lpwstr>_Toc440707047</vt:lpwstr>
      </vt:variant>
      <vt:variant>
        <vt:i4>1507380</vt:i4>
      </vt:variant>
      <vt:variant>
        <vt:i4>80</vt:i4>
      </vt:variant>
      <vt:variant>
        <vt:i4>0</vt:i4>
      </vt:variant>
      <vt:variant>
        <vt:i4>5</vt:i4>
      </vt:variant>
      <vt:variant>
        <vt:lpwstr/>
      </vt:variant>
      <vt:variant>
        <vt:lpwstr>_Toc440707046</vt:lpwstr>
      </vt:variant>
      <vt:variant>
        <vt:i4>1507380</vt:i4>
      </vt:variant>
      <vt:variant>
        <vt:i4>74</vt:i4>
      </vt:variant>
      <vt:variant>
        <vt:i4>0</vt:i4>
      </vt:variant>
      <vt:variant>
        <vt:i4>5</vt:i4>
      </vt:variant>
      <vt:variant>
        <vt:lpwstr/>
      </vt:variant>
      <vt:variant>
        <vt:lpwstr>_Toc440707045</vt:lpwstr>
      </vt:variant>
      <vt:variant>
        <vt:i4>1507380</vt:i4>
      </vt:variant>
      <vt:variant>
        <vt:i4>68</vt:i4>
      </vt:variant>
      <vt:variant>
        <vt:i4>0</vt:i4>
      </vt:variant>
      <vt:variant>
        <vt:i4>5</vt:i4>
      </vt:variant>
      <vt:variant>
        <vt:lpwstr/>
      </vt:variant>
      <vt:variant>
        <vt:lpwstr>_Toc440707044</vt:lpwstr>
      </vt:variant>
      <vt:variant>
        <vt:i4>1507380</vt:i4>
      </vt:variant>
      <vt:variant>
        <vt:i4>62</vt:i4>
      </vt:variant>
      <vt:variant>
        <vt:i4>0</vt:i4>
      </vt:variant>
      <vt:variant>
        <vt:i4>5</vt:i4>
      </vt:variant>
      <vt:variant>
        <vt:lpwstr/>
      </vt:variant>
      <vt:variant>
        <vt:lpwstr>_Toc440707043</vt:lpwstr>
      </vt:variant>
      <vt:variant>
        <vt:i4>1507380</vt:i4>
      </vt:variant>
      <vt:variant>
        <vt:i4>56</vt:i4>
      </vt:variant>
      <vt:variant>
        <vt:i4>0</vt:i4>
      </vt:variant>
      <vt:variant>
        <vt:i4>5</vt:i4>
      </vt:variant>
      <vt:variant>
        <vt:lpwstr/>
      </vt:variant>
      <vt:variant>
        <vt:lpwstr>_Toc440707042</vt:lpwstr>
      </vt:variant>
      <vt:variant>
        <vt:i4>1507380</vt:i4>
      </vt:variant>
      <vt:variant>
        <vt:i4>50</vt:i4>
      </vt:variant>
      <vt:variant>
        <vt:i4>0</vt:i4>
      </vt:variant>
      <vt:variant>
        <vt:i4>5</vt:i4>
      </vt:variant>
      <vt:variant>
        <vt:lpwstr/>
      </vt:variant>
      <vt:variant>
        <vt:lpwstr>_Toc440707041</vt:lpwstr>
      </vt:variant>
      <vt:variant>
        <vt:i4>1507380</vt:i4>
      </vt:variant>
      <vt:variant>
        <vt:i4>44</vt:i4>
      </vt:variant>
      <vt:variant>
        <vt:i4>0</vt:i4>
      </vt:variant>
      <vt:variant>
        <vt:i4>5</vt:i4>
      </vt:variant>
      <vt:variant>
        <vt:lpwstr/>
      </vt:variant>
      <vt:variant>
        <vt:lpwstr>_Toc440707040</vt:lpwstr>
      </vt:variant>
      <vt:variant>
        <vt:i4>1048628</vt:i4>
      </vt:variant>
      <vt:variant>
        <vt:i4>38</vt:i4>
      </vt:variant>
      <vt:variant>
        <vt:i4>0</vt:i4>
      </vt:variant>
      <vt:variant>
        <vt:i4>5</vt:i4>
      </vt:variant>
      <vt:variant>
        <vt:lpwstr/>
      </vt:variant>
      <vt:variant>
        <vt:lpwstr>_Toc440707039</vt:lpwstr>
      </vt:variant>
      <vt:variant>
        <vt:i4>1048628</vt:i4>
      </vt:variant>
      <vt:variant>
        <vt:i4>32</vt:i4>
      </vt:variant>
      <vt:variant>
        <vt:i4>0</vt:i4>
      </vt:variant>
      <vt:variant>
        <vt:i4>5</vt:i4>
      </vt:variant>
      <vt:variant>
        <vt:lpwstr/>
      </vt:variant>
      <vt:variant>
        <vt:lpwstr>_Toc440707038</vt:lpwstr>
      </vt:variant>
      <vt:variant>
        <vt:i4>1048628</vt:i4>
      </vt:variant>
      <vt:variant>
        <vt:i4>26</vt:i4>
      </vt:variant>
      <vt:variant>
        <vt:i4>0</vt:i4>
      </vt:variant>
      <vt:variant>
        <vt:i4>5</vt:i4>
      </vt:variant>
      <vt:variant>
        <vt:lpwstr/>
      </vt:variant>
      <vt:variant>
        <vt:lpwstr>_Toc440707037</vt:lpwstr>
      </vt:variant>
      <vt:variant>
        <vt:i4>1048628</vt:i4>
      </vt:variant>
      <vt:variant>
        <vt:i4>20</vt:i4>
      </vt:variant>
      <vt:variant>
        <vt:i4>0</vt:i4>
      </vt:variant>
      <vt:variant>
        <vt:i4>5</vt:i4>
      </vt:variant>
      <vt:variant>
        <vt:lpwstr/>
      </vt:variant>
      <vt:variant>
        <vt:lpwstr>_Toc440707036</vt:lpwstr>
      </vt:variant>
      <vt:variant>
        <vt:i4>1048628</vt:i4>
      </vt:variant>
      <vt:variant>
        <vt:i4>14</vt:i4>
      </vt:variant>
      <vt:variant>
        <vt:i4>0</vt:i4>
      </vt:variant>
      <vt:variant>
        <vt:i4>5</vt:i4>
      </vt:variant>
      <vt:variant>
        <vt:lpwstr/>
      </vt:variant>
      <vt:variant>
        <vt:lpwstr>_Toc440707035</vt:lpwstr>
      </vt:variant>
      <vt:variant>
        <vt:i4>1048628</vt:i4>
      </vt:variant>
      <vt:variant>
        <vt:i4>8</vt:i4>
      </vt:variant>
      <vt:variant>
        <vt:i4>0</vt:i4>
      </vt:variant>
      <vt:variant>
        <vt:i4>5</vt:i4>
      </vt:variant>
      <vt:variant>
        <vt:lpwstr/>
      </vt:variant>
      <vt:variant>
        <vt:lpwstr>_Toc440707034</vt:lpwstr>
      </vt:variant>
      <vt:variant>
        <vt:i4>1048628</vt:i4>
      </vt:variant>
      <vt:variant>
        <vt:i4>2</vt:i4>
      </vt:variant>
      <vt:variant>
        <vt:i4>0</vt:i4>
      </vt:variant>
      <vt:variant>
        <vt:i4>5</vt:i4>
      </vt:variant>
      <vt:variant>
        <vt:lpwstr/>
      </vt:variant>
      <vt:variant>
        <vt:lpwstr>_Toc440707033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Kerri Simich</dc:creator>
  <cp:keywords/>
  <dc:description/>
  <cp:lastModifiedBy>Melissa McLauchlan</cp:lastModifiedBy>
  <cp:revision>33</cp:revision>
  <cp:lastPrinted>2013-01-19T20:42:00Z</cp:lastPrinted>
  <dcterms:created xsi:type="dcterms:W3CDTF">2019-09-27T16:43:00Z</dcterms:created>
  <dcterms:modified xsi:type="dcterms:W3CDTF">2020-01-09T16:32:00Z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